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5B296" w14:textId="77777777" w:rsidR="00593806" w:rsidRDefault="00593806"/>
    <w:p w14:paraId="17F10C29" w14:textId="77777777" w:rsidR="00593806" w:rsidRDefault="00593806"/>
    <w:p w14:paraId="156C2CA8" w14:textId="77777777" w:rsidR="001F31D1" w:rsidRDefault="001F31D1"/>
    <w:p w14:paraId="71F9DF80" w14:textId="77777777" w:rsidR="001F31D1" w:rsidRDefault="001F31D1"/>
    <w:p w14:paraId="1A0033BA" w14:textId="77777777" w:rsidR="001F31D1" w:rsidRDefault="001F31D1"/>
    <w:p w14:paraId="14CD34B9" w14:textId="77777777" w:rsidR="001F31D1" w:rsidRDefault="001F31D1"/>
    <w:p w14:paraId="1F6C61FE" w14:textId="77777777" w:rsidR="001F31D1" w:rsidRDefault="001F31D1"/>
    <w:p w14:paraId="1BF81D60" w14:textId="77777777" w:rsidR="001F31D1" w:rsidRDefault="001F31D1" w:rsidP="001F31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Veiligheids- en Gezondheidsplan</w:t>
      </w:r>
    </w:p>
    <w:p w14:paraId="188BA606" w14:textId="77777777" w:rsidR="001F31D1" w:rsidRDefault="001F31D1" w:rsidP="001F31D1">
      <w:pPr>
        <w:jc w:val="center"/>
      </w:pPr>
      <w:r>
        <w:rPr>
          <w:b/>
          <w:sz w:val="32"/>
          <w:szCs w:val="32"/>
        </w:rPr>
        <w:t>Ontwerpfase</w:t>
      </w:r>
    </w:p>
    <w:p w14:paraId="406CE5DC" w14:textId="77777777" w:rsidR="001F31D1" w:rsidRDefault="001F31D1" w:rsidP="001F31D1">
      <w:pPr>
        <w:jc w:val="center"/>
      </w:pPr>
    </w:p>
    <w:p w14:paraId="2CBAECCF" w14:textId="77777777" w:rsidR="001F31D1" w:rsidRDefault="001F31D1" w:rsidP="001F31D1">
      <w:pPr>
        <w:jc w:val="center"/>
      </w:pPr>
    </w:p>
    <w:p w14:paraId="1A1B8A68" w14:textId="77777777" w:rsidR="001F31D1" w:rsidRDefault="001F31D1" w:rsidP="001F31D1">
      <w:pPr>
        <w:jc w:val="center"/>
      </w:pPr>
    </w:p>
    <w:p w14:paraId="2D997D04" w14:textId="7F352DDA" w:rsidR="001F31D1" w:rsidRDefault="001F31D1" w:rsidP="001F31D1">
      <w:pPr>
        <w:jc w:val="center"/>
      </w:pPr>
      <w:r>
        <w:t>Voor het werk:</w:t>
      </w:r>
      <w:r w:rsidR="00F00DD9">
        <w:t xml:space="preserve"> </w:t>
      </w:r>
    </w:p>
    <w:p w14:paraId="745DD5FF" w14:textId="77777777" w:rsidR="001F31D1" w:rsidRDefault="001F31D1" w:rsidP="001F31D1">
      <w:pPr>
        <w:jc w:val="center"/>
      </w:pPr>
    </w:p>
    <w:p w14:paraId="4EE785C8" w14:textId="77777777" w:rsidR="00E35969" w:rsidRDefault="00E35969" w:rsidP="001F31D1">
      <w:pPr>
        <w:jc w:val="center"/>
      </w:pPr>
    </w:p>
    <w:p w14:paraId="51ECACCA" w14:textId="77777777" w:rsidR="00047676" w:rsidRDefault="00E35969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Raam</w:t>
      </w:r>
      <w:r w:rsidR="00047676">
        <w:rPr>
          <w:b/>
          <w:sz w:val="28"/>
          <w:szCs w:val="28"/>
        </w:rPr>
        <w:t>overeenkomst</w:t>
      </w:r>
    </w:p>
    <w:p w14:paraId="23042419" w14:textId="35D25E97" w:rsidR="001F31D1" w:rsidRDefault="006E7587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Onderhoud kolk- en huisaansluitingen 20</w:t>
      </w:r>
      <w:r w:rsidR="00047676">
        <w:rPr>
          <w:b/>
          <w:sz w:val="28"/>
          <w:szCs w:val="28"/>
        </w:rPr>
        <w:t>2</w:t>
      </w:r>
      <w:r w:rsidR="00EB71B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EB71BB">
        <w:rPr>
          <w:b/>
          <w:sz w:val="28"/>
          <w:szCs w:val="28"/>
        </w:rPr>
        <w:t>6</w:t>
      </w:r>
    </w:p>
    <w:p w14:paraId="70E98FC5" w14:textId="77777777" w:rsidR="00BB1FE1" w:rsidRDefault="00BB1FE1" w:rsidP="001F31D1">
      <w:pPr>
        <w:jc w:val="center"/>
        <w:rPr>
          <w:b/>
          <w:sz w:val="28"/>
          <w:szCs w:val="28"/>
        </w:rPr>
      </w:pPr>
    </w:p>
    <w:p w14:paraId="4B3D7DB7" w14:textId="77777777" w:rsidR="00BB1FE1" w:rsidRPr="00C07D92" w:rsidRDefault="00BB1FE1" w:rsidP="001F31D1">
      <w:pPr>
        <w:jc w:val="center"/>
        <w:rPr>
          <w:b/>
          <w:sz w:val="28"/>
          <w:szCs w:val="28"/>
        </w:rPr>
      </w:pPr>
    </w:p>
    <w:p w14:paraId="110CA6C8" w14:textId="77777777" w:rsidR="00C07D92" w:rsidRDefault="00C07D92" w:rsidP="001F31D1">
      <w:pPr>
        <w:jc w:val="center"/>
      </w:pPr>
    </w:p>
    <w:p w14:paraId="2D66FD35" w14:textId="6C2743C7" w:rsidR="001F31D1" w:rsidRDefault="00C07D92" w:rsidP="001F31D1">
      <w:pPr>
        <w:jc w:val="center"/>
      </w:pPr>
      <w:r>
        <w:t>i</w:t>
      </w:r>
      <w:r w:rsidR="001F31D1">
        <w:t xml:space="preserve">n gemeente </w:t>
      </w:r>
      <w:r w:rsidR="001E0D63">
        <w:t>Uithoorn</w:t>
      </w:r>
      <w:r w:rsidR="001F31D1">
        <w:t>.</w:t>
      </w:r>
    </w:p>
    <w:p w14:paraId="630C96B8" w14:textId="77777777" w:rsidR="001F31D1" w:rsidRDefault="001F31D1" w:rsidP="001F31D1">
      <w:pPr>
        <w:jc w:val="center"/>
      </w:pPr>
    </w:p>
    <w:p w14:paraId="74FF0115" w14:textId="1651C0E7" w:rsidR="001F31D1" w:rsidRPr="001F31D1" w:rsidRDefault="001F31D1" w:rsidP="001F31D1">
      <w:pPr>
        <w:jc w:val="center"/>
      </w:pPr>
      <w:r>
        <w:t xml:space="preserve">Besteknummer </w:t>
      </w:r>
      <w:r w:rsidR="00FA4ACC">
        <w:t>20</w:t>
      </w:r>
      <w:r w:rsidR="00047676">
        <w:t>2</w:t>
      </w:r>
      <w:r w:rsidR="00794659">
        <w:t>5</w:t>
      </w:r>
      <w:r w:rsidR="00FA4ACC">
        <w:t>-</w:t>
      </w:r>
      <w:r w:rsidR="00E12AFE">
        <w:t>0</w:t>
      </w:r>
      <w:r w:rsidR="00794659">
        <w:t>4</w:t>
      </w:r>
      <w:r w:rsidR="00047676">
        <w:t>UH</w:t>
      </w:r>
      <w:r w:rsidR="00CA1E92">
        <w:t xml:space="preserve"> </w:t>
      </w:r>
    </w:p>
    <w:p w14:paraId="75D98693" w14:textId="77777777" w:rsidR="001F31D1" w:rsidRDefault="001F31D1"/>
    <w:p w14:paraId="350CB0A9" w14:textId="77777777" w:rsidR="001F31D1" w:rsidRDefault="001F31D1"/>
    <w:p w14:paraId="42E21597" w14:textId="77777777" w:rsidR="001F31D1" w:rsidRDefault="001F31D1"/>
    <w:p w14:paraId="766325A8" w14:textId="77777777" w:rsidR="001F31D1" w:rsidRDefault="001F31D1"/>
    <w:p w14:paraId="54A89C22" w14:textId="77777777" w:rsidR="001F31D1" w:rsidRDefault="001F31D1"/>
    <w:p w14:paraId="637AB92A" w14:textId="77777777" w:rsidR="001F31D1" w:rsidRDefault="001F31D1"/>
    <w:p w14:paraId="761E60EA" w14:textId="77777777" w:rsidR="001F31D1" w:rsidRDefault="001F31D1"/>
    <w:p w14:paraId="0678D6FD" w14:textId="77777777" w:rsidR="001F31D1" w:rsidRDefault="001F31D1"/>
    <w:p w14:paraId="64DC63A0" w14:textId="77777777" w:rsidR="001F31D1" w:rsidRDefault="001F31D1"/>
    <w:p w14:paraId="75E6E868" w14:textId="77777777" w:rsidR="001F31D1" w:rsidRDefault="001F31D1"/>
    <w:p w14:paraId="366EE494" w14:textId="77777777" w:rsidR="001F31D1" w:rsidRDefault="001F31D1"/>
    <w:p w14:paraId="5743D2E9" w14:textId="77777777" w:rsidR="001F31D1" w:rsidRDefault="001F31D1"/>
    <w:p w14:paraId="5FFF29FB" w14:textId="77777777" w:rsidR="001F31D1" w:rsidRDefault="001F31D1"/>
    <w:p w14:paraId="5AFA6D41" w14:textId="77777777" w:rsidR="001F31D1" w:rsidRDefault="001F31D1"/>
    <w:p w14:paraId="543E461B" w14:textId="77777777" w:rsidR="001F31D1" w:rsidRDefault="001F31D1"/>
    <w:p w14:paraId="74145E6F" w14:textId="77777777" w:rsidR="001F31D1" w:rsidRDefault="001F31D1"/>
    <w:p w14:paraId="4C77C65A" w14:textId="77777777" w:rsidR="001F31D1" w:rsidRDefault="001F31D1"/>
    <w:p w14:paraId="2A01589E" w14:textId="77777777" w:rsidR="001F31D1" w:rsidRDefault="001F31D1"/>
    <w:p w14:paraId="10B16AC9" w14:textId="77777777" w:rsidR="001F31D1" w:rsidRDefault="001F31D1"/>
    <w:p w14:paraId="015A5C24" w14:textId="77777777" w:rsidR="001F31D1" w:rsidRDefault="001F31D1"/>
    <w:p w14:paraId="028D909F" w14:textId="77777777" w:rsidR="001F31D1" w:rsidRDefault="001F31D1"/>
    <w:p w14:paraId="0BF1D871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58091A43" w14:textId="77777777" w:rsidR="001F31D1" w:rsidRDefault="001F31D1" w:rsidP="00BB1FE1">
      <w:pPr>
        <w:ind w:left="637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041582C" w14:textId="77777777" w:rsidR="001F31D1" w:rsidRDefault="001F31D1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Inhoudsopgave</w:t>
      </w:r>
    </w:p>
    <w:p w14:paraId="15E07CEF" w14:textId="77777777" w:rsidR="001F31D1" w:rsidRDefault="001F31D1">
      <w:pPr>
        <w:rPr>
          <w:rFonts w:ascii="Arial" w:hAnsi="Arial" w:cs="Arial"/>
        </w:rPr>
      </w:pPr>
    </w:p>
    <w:p w14:paraId="6025947F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Projectgegevens</w:t>
      </w:r>
    </w:p>
    <w:p w14:paraId="1CBEA468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de omgeving van het project</w:t>
      </w:r>
    </w:p>
    <w:p w14:paraId="58B5DC35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het ontwerp</w:t>
      </w:r>
    </w:p>
    <w:p w14:paraId="53CDC075" w14:textId="77777777" w:rsidR="006507BE" w:rsidRDefault="006507BE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Overleg over het V&amp;G-plan</w:t>
      </w:r>
    </w:p>
    <w:p w14:paraId="175D353A" w14:textId="77777777" w:rsidR="006507BE" w:rsidRPr="006507BE" w:rsidRDefault="006507BE" w:rsidP="006507B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Pr="006507BE">
        <w:rPr>
          <w:rFonts w:ascii="Arial" w:hAnsi="Arial" w:cs="Arial"/>
          <w:b/>
        </w:rPr>
        <w:lastRenderedPageBreak/>
        <w:t>Hoofdstuk 1</w:t>
      </w:r>
      <w:r w:rsidRPr="006507BE">
        <w:rPr>
          <w:rFonts w:ascii="Arial" w:hAnsi="Arial" w:cs="Arial"/>
          <w:b/>
        </w:rPr>
        <w:tab/>
        <w:t>PROJECTGEGEVENS</w:t>
      </w:r>
    </w:p>
    <w:p w14:paraId="6DCFBB0C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5547B86A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3B7A9A7E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Omschrijving project:</w:t>
      </w:r>
    </w:p>
    <w:p w14:paraId="6985A166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 xml:space="preserve">Het </w:t>
      </w:r>
      <w:r w:rsidR="006E7587">
        <w:rPr>
          <w:rFonts w:ascii="Arial" w:hAnsi="Arial" w:cs="Arial"/>
          <w:sz w:val="20"/>
          <w:szCs w:val="20"/>
        </w:rPr>
        <w:t>werk</w:t>
      </w:r>
      <w:r w:rsidRPr="00346951">
        <w:rPr>
          <w:rFonts w:ascii="Arial" w:hAnsi="Arial" w:cs="Arial"/>
          <w:sz w:val="20"/>
          <w:szCs w:val="20"/>
        </w:rPr>
        <w:t xml:space="preserve"> bestaat uit:</w:t>
      </w:r>
    </w:p>
    <w:p w14:paraId="468DA6C9" w14:textId="77777777" w:rsidR="006E7587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Reinigen huis- en kolkafvoeren riolering</w:t>
      </w:r>
    </w:p>
    <w:p w14:paraId="434459F7" w14:textId="77777777" w:rsidR="006E7587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Uitvoeren reparaties aan huis- en kolkafvoeren riolering</w:t>
      </w:r>
    </w:p>
    <w:p w14:paraId="303C369E" w14:textId="77777777" w:rsidR="006507BE" w:rsidRPr="00346951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Bijhor</w:t>
      </w:r>
      <w:r w:rsidR="00E35969">
        <w:rPr>
          <w:rFonts w:ascii="Arial" w:hAnsi="Arial" w:cs="Arial"/>
          <w:sz w:val="20"/>
          <w:szCs w:val="20"/>
        </w:rPr>
        <w:t>en</w:t>
      </w:r>
      <w:r w:rsidR="006507BE" w:rsidRPr="00346951">
        <w:rPr>
          <w:rFonts w:ascii="Arial" w:hAnsi="Arial" w:cs="Arial"/>
          <w:sz w:val="20"/>
          <w:szCs w:val="20"/>
        </w:rPr>
        <w:t>de werkzaamheden</w:t>
      </w:r>
      <w:r w:rsidR="00876DB6">
        <w:rPr>
          <w:rFonts w:ascii="Arial" w:hAnsi="Arial" w:cs="Arial"/>
          <w:sz w:val="20"/>
          <w:szCs w:val="20"/>
        </w:rPr>
        <w:t>.</w:t>
      </w:r>
    </w:p>
    <w:p w14:paraId="110815BB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</w:p>
    <w:p w14:paraId="7E366199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Adres en ligging van het project:</w:t>
      </w:r>
    </w:p>
    <w:p w14:paraId="074B3368" w14:textId="77777777" w:rsidR="006507BE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Adres / ligging: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 xml:space="preserve">Diverse locaties in </w:t>
      </w:r>
      <w:r w:rsidR="001E0D63">
        <w:rPr>
          <w:rFonts w:ascii="Arial" w:hAnsi="Arial" w:cs="Arial"/>
          <w:sz w:val="20"/>
          <w:szCs w:val="20"/>
        </w:rPr>
        <w:t>gemeente Uithoorn</w:t>
      </w:r>
      <w:r w:rsidR="00D25D9C">
        <w:rPr>
          <w:rFonts w:ascii="Arial" w:hAnsi="Arial" w:cs="Arial"/>
          <w:sz w:val="20"/>
          <w:szCs w:val="20"/>
        </w:rPr>
        <w:t>.</w:t>
      </w:r>
    </w:p>
    <w:p w14:paraId="6AFFC3F7" w14:textId="77777777" w:rsidR="006507BE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Telefoon: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710DDADB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Fax: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3B91F4C7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69683B73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5EBD9DB7" w14:textId="77777777" w:rsidR="00346951" w:rsidRP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Planning en uitvoeringsgegevens:</w:t>
      </w:r>
    </w:p>
    <w:p w14:paraId="2B5867BF" w14:textId="229B3D5B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Geplande aanvangsdatum</w:t>
      </w:r>
      <w:r w:rsidR="00E35969">
        <w:rPr>
          <w:rFonts w:ascii="Arial" w:hAnsi="Arial" w:cs="Arial"/>
          <w:sz w:val="20"/>
          <w:szCs w:val="20"/>
        </w:rPr>
        <w:t xml:space="preserve"> raamcontract</w:t>
      </w:r>
      <w:r w:rsidRPr="00346951">
        <w:rPr>
          <w:rFonts w:ascii="Arial" w:hAnsi="Arial" w:cs="Arial"/>
          <w:sz w:val="20"/>
          <w:szCs w:val="20"/>
        </w:rPr>
        <w:t>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 xml:space="preserve">1 </w:t>
      </w:r>
      <w:r w:rsidR="001A3958">
        <w:rPr>
          <w:rFonts w:ascii="Arial" w:hAnsi="Arial" w:cs="Arial"/>
          <w:sz w:val="20"/>
          <w:szCs w:val="20"/>
        </w:rPr>
        <w:t>juni</w:t>
      </w:r>
      <w:r w:rsidR="00047676">
        <w:rPr>
          <w:rFonts w:ascii="Arial" w:hAnsi="Arial" w:cs="Arial"/>
          <w:sz w:val="20"/>
          <w:szCs w:val="20"/>
        </w:rPr>
        <w:t xml:space="preserve"> 202</w:t>
      </w:r>
      <w:r w:rsidR="00794659">
        <w:rPr>
          <w:rFonts w:ascii="Arial" w:hAnsi="Arial" w:cs="Arial"/>
          <w:sz w:val="20"/>
          <w:szCs w:val="20"/>
        </w:rPr>
        <w:t>5</w:t>
      </w:r>
      <w:r w:rsidR="00876DB6">
        <w:rPr>
          <w:rFonts w:ascii="Arial" w:hAnsi="Arial" w:cs="Arial"/>
          <w:sz w:val="20"/>
          <w:szCs w:val="20"/>
        </w:rPr>
        <w:t xml:space="preserve"> </w:t>
      </w:r>
    </w:p>
    <w:p w14:paraId="7990E44C" w14:textId="706861D9" w:rsidR="00E35969" w:rsidRDefault="00E35969" w:rsidP="006E7587">
      <w:pPr>
        <w:ind w:left="5664" w:hanging="530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Duur raamovereenkomst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79465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jaar</w:t>
      </w:r>
    </w:p>
    <w:p w14:paraId="40F0BDFB" w14:textId="77777777" w:rsidR="001A3958" w:rsidRDefault="001A3958" w:rsidP="001A3958">
      <w:pPr>
        <w:ind w:left="5664" w:hanging="530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Duur eventuele verlenging (2x 1 jaar):</w:t>
      </w:r>
      <w:r>
        <w:rPr>
          <w:rFonts w:ascii="Arial" w:hAnsi="Arial" w:cs="Arial"/>
          <w:sz w:val="20"/>
          <w:szCs w:val="20"/>
        </w:rPr>
        <w:tab/>
        <w:t>2 jaar</w:t>
      </w:r>
    </w:p>
    <w:p w14:paraId="421F2C3B" w14:textId="49B18174" w:rsidR="001A3958" w:rsidRPr="00346951" w:rsidRDefault="001A3958" w:rsidP="001A3958">
      <w:pPr>
        <w:ind w:left="5664" w:hanging="530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Einde raamovereenkomst uiterlijk:</w:t>
      </w:r>
      <w:r>
        <w:rPr>
          <w:rFonts w:ascii="Arial" w:hAnsi="Arial" w:cs="Arial"/>
          <w:sz w:val="20"/>
          <w:szCs w:val="20"/>
        </w:rPr>
        <w:tab/>
        <w:t xml:space="preserve">31 </w:t>
      </w:r>
      <w:r w:rsidR="00794659">
        <w:rPr>
          <w:rFonts w:ascii="Arial" w:hAnsi="Arial" w:cs="Arial"/>
          <w:sz w:val="20"/>
          <w:szCs w:val="20"/>
        </w:rPr>
        <w:t>mei 2027</w:t>
      </w:r>
    </w:p>
    <w:p w14:paraId="4693369D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Vermoedelijk maximum aantal werknemers (gelijktijdig):</w:t>
      </w:r>
      <w:r w:rsidRPr="00346951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>nog onbekend</w:t>
      </w:r>
    </w:p>
    <w:p w14:paraId="18A2FA62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Vermoedel</w:t>
      </w:r>
      <w:r w:rsidR="00C07D92">
        <w:rPr>
          <w:rFonts w:ascii="Arial" w:hAnsi="Arial" w:cs="Arial"/>
          <w:sz w:val="20"/>
          <w:szCs w:val="20"/>
        </w:rPr>
        <w:t>ijk aantal (onder)aannemers:</w:t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  <w:t>nog onbekend</w:t>
      </w:r>
    </w:p>
    <w:p w14:paraId="3F6C30CF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3499394F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753869CE" w14:textId="77777777" w:rsid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Namen en adressen van betrokken partijen:</w:t>
      </w:r>
    </w:p>
    <w:p w14:paraId="10400970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03B6BC12" w14:textId="77777777" w:rsidR="00E1368E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Opdrachtgever</w:t>
      </w:r>
      <w:r w:rsidR="006E7587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br/>
      </w:r>
      <w:r w:rsidR="00D25D9C">
        <w:rPr>
          <w:rFonts w:ascii="Arial" w:hAnsi="Arial" w:cs="Arial"/>
          <w:sz w:val="20"/>
          <w:szCs w:val="20"/>
        </w:rPr>
        <w:t>Naam: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Gemeente Uithoorn</w:t>
      </w:r>
    </w:p>
    <w:p w14:paraId="1459C2BA" w14:textId="5F442313" w:rsidR="00D25D9C" w:rsidRPr="00F96014" w:rsidRDefault="00D25D9C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 xml:space="preserve">afdeling </w:t>
      </w:r>
      <w:r w:rsidR="00C418A7">
        <w:rPr>
          <w:rFonts w:ascii="Arial" w:hAnsi="Arial" w:cs="Arial"/>
          <w:sz w:val="20"/>
          <w:szCs w:val="20"/>
        </w:rPr>
        <w:t>Buurt</w:t>
      </w:r>
    </w:p>
    <w:p w14:paraId="52901849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Postbus </w:t>
      </w:r>
      <w:r w:rsidR="001E0D63">
        <w:rPr>
          <w:rFonts w:ascii="Arial" w:hAnsi="Arial" w:cs="Arial"/>
          <w:sz w:val="20"/>
          <w:szCs w:val="20"/>
        </w:rPr>
        <w:t>8</w:t>
      </w:r>
    </w:p>
    <w:p w14:paraId="7D0083A1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1420 AA Uithoorn</w:t>
      </w:r>
    </w:p>
    <w:p w14:paraId="17C6B2E6" w14:textId="3944C39C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 w:rsidR="00D25D9C"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 xml:space="preserve">dhr. </w:t>
      </w:r>
      <w:r w:rsidR="00EB32D2">
        <w:rPr>
          <w:rFonts w:ascii="Arial" w:hAnsi="Arial" w:cs="Arial"/>
          <w:sz w:val="20"/>
          <w:szCs w:val="20"/>
        </w:rPr>
        <w:t>T. Haak</w:t>
      </w:r>
    </w:p>
    <w:p w14:paraId="3CC9DB53" w14:textId="0C94D451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0297-</w:t>
      </w:r>
      <w:r w:rsidR="006F6CF8">
        <w:rPr>
          <w:rFonts w:ascii="Arial" w:hAnsi="Arial" w:cs="Arial"/>
          <w:sz w:val="20"/>
          <w:szCs w:val="20"/>
        </w:rPr>
        <w:t>513</w:t>
      </w:r>
      <w:r w:rsidR="00EB32D2">
        <w:rPr>
          <w:rFonts w:ascii="Arial" w:hAnsi="Arial" w:cs="Arial"/>
          <w:sz w:val="20"/>
          <w:szCs w:val="20"/>
        </w:rPr>
        <w:t>232</w:t>
      </w:r>
    </w:p>
    <w:p w14:paraId="5AA676F8" w14:textId="3B0C50AA" w:rsidR="00346951" w:rsidRPr="00047676" w:rsidRDefault="007543E1" w:rsidP="00047676">
      <w:pPr>
        <w:ind w:left="360"/>
        <w:rPr>
          <w:rFonts w:ascii="Arial" w:hAnsi="Arial" w:cs="Arial"/>
          <w:sz w:val="20"/>
          <w:szCs w:val="20"/>
        </w:rPr>
      </w:pPr>
      <w:r w:rsidRPr="00047676">
        <w:rPr>
          <w:rFonts w:ascii="Arial" w:hAnsi="Arial" w:cs="Arial"/>
          <w:sz w:val="20"/>
          <w:szCs w:val="20"/>
        </w:rPr>
        <w:t>E-mail:</w:t>
      </w:r>
      <w:r w:rsidR="00D25D9C" w:rsidRPr="00047676">
        <w:rPr>
          <w:rFonts w:ascii="Arial" w:hAnsi="Arial" w:cs="Arial"/>
          <w:sz w:val="20"/>
          <w:szCs w:val="20"/>
        </w:rPr>
        <w:tab/>
      </w:r>
      <w:r w:rsidR="00D25D9C" w:rsidRPr="00047676">
        <w:rPr>
          <w:rFonts w:ascii="Arial" w:hAnsi="Arial" w:cs="Arial"/>
          <w:sz w:val="20"/>
          <w:szCs w:val="20"/>
        </w:rPr>
        <w:tab/>
      </w:r>
      <w:r w:rsidR="001F746A">
        <w:rPr>
          <w:rFonts w:ascii="Arial" w:hAnsi="Arial" w:cs="Arial"/>
          <w:sz w:val="20"/>
          <w:szCs w:val="20"/>
        </w:rPr>
        <w:t>Thomas.Haak</w:t>
      </w:r>
      <w:r w:rsidR="00047676" w:rsidRPr="00047676">
        <w:t>@d</w:t>
      </w:r>
      <w:r w:rsidR="00047676">
        <w:t>uoplus.nl</w:t>
      </w:r>
    </w:p>
    <w:p w14:paraId="3F2EF5CA" w14:textId="77777777" w:rsidR="00346951" w:rsidRPr="00F00DD9" w:rsidRDefault="00346951" w:rsidP="00346951">
      <w:pPr>
        <w:ind w:left="360"/>
        <w:rPr>
          <w:rFonts w:ascii="Arial" w:hAnsi="Arial" w:cs="Arial"/>
          <w:sz w:val="20"/>
          <w:szCs w:val="20"/>
        </w:rPr>
      </w:pPr>
    </w:p>
    <w:p w14:paraId="07981D3A" w14:textId="77777777" w:rsidR="00346951" w:rsidRDefault="0034695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ONTWERPFASE</w:t>
      </w:r>
    </w:p>
    <w:p w14:paraId="71A6018D" w14:textId="77777777" w:rsidR="002D08EA" w:rsidRDefault="002D08EA" w:rsidP="00346951">
      <w:pPr>
        <w:ind w:left="360"/>
        <w:rPr>
          <w:rFonts w:ascii="Arial" w:hAnsi="Arial" w:cs="Arial"/>
          <w:b/>
          <w:sz w:val="20"/>
          <w:szCs w:val="20"/>
        </w:rPr>
      </w:pPr>
    </w:p>
    <w:p w14:paraId="08966301" w14:textId="77777777" w:rsidR="00346951" w:rsidRDefault="00346951" w:rsidP="0034695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Ontwerpende partij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c. Bestekuitwerking</w:t>
      </w:r>
    </w:p>
    <w:p w14:paraId="0C60DCAE" w14:textId="77777777" w:rsidR="005C308D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>Idem opdrachtgever</w:t>
      </w:r>
      <w:r w:rsidR="00FA4AC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F96014">
        <w:rPr>
          <w:rFonts w:ascii="Arial" w:hAnsi="Arial" w:cs="Arial"/>
          <w:sz w:val="20"/>
          <w:szCs w:val="20"/>
        </w:rPr>
        <w:t xml:space="preserve">Adviesbureau </w:t>
      </w:r>
      <w:proofErr w:type="spellStart"/>
      <w:r w:rsidR="00F96014">
        <w:rPr>
          <w:rFonts w:ascii="Arial" w:hAnsi="Arial" w:cs="Arial"/>
          <w:sz w:val="20"/>
          <w:szCs w:val="20"/>
        </w:rPr>
        <w:t>Civil</w:t>
      </w:r>
      <w:proofErr w:type="spellEnd"/>
      <w:r w:rsidR="00F96014">
        <w:rPr>
          <w:rFonts w:ascii="Arial" w:hAnsi="Arial" w:cs="Arial"/>
          <w:sz w:val="20"/>
          <w:szCs w:val="20"/>
        </w:rPr>
        <w:t>+ B.V.</w:t>
      </w:r>
    </w:p>
    <w:p w14:paraId="7AFEC557" w14:textId="77777777" w:rsidR="00346951" w:rsidRPr="004F4428" w:rsidRDefault="00346951" w:rsidP="00346951">
      <w:pPr>
        <w:ind w:left="360"/>
        <w:rPr>
          <w:rFonts w:ascii="Arial" w:hAnsi="Arial" w:cs="Arial"/>
          <w:sz w:val="20"/>
          <w:szCs w:val="20"/>
        </w:rPr>
      </w:pPr>
      <w:r w:rsidRPr="004F4428">
        <w:rPr>
          <w:rFonts w:ascii="Arial" w:hAnsi="Arial" w:cs="Arial"/>
          <w:sz w:val="20"/>
          <w:szCs w:val="20"/>
        </w:rPr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F96014" w:rsidRPr="004F4428">
        <w:rPr>
          <w:rFonts w:ascii="Arial" w:hAnsi="Arial" w:cs="Arial"/>
          <w:sz w:val="20"/>
          <w:szCs w:val="20"/>
        </w:rPr>
        <w:tab/>
      </w:r>
      <w:r w:rsidR="00D25D9C"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4F4428" w:rsidRPr="004F4428">
        <w:rPr>
          <w:rFonts w:ascii="Arial" w:hAnsi="Arial" w:cs="Arial"/>
          <w:sz w:val="20"/>
          <w:szCs w:val="20"/>
        </w:rPr>
        <w:t>Lofoten</w:t>
      </w:r>
      <w:proofErr w:type="spellEnd"/>
      <w:r w:rsidR="004F4428" w:rsidRPr="004F4428">
        <w:rPr>
          <w:rFonts w:ascii="Arial" w:hAnsi="Arial" w:cs="Arial"/>
          <w:sz w:val="20"/>
          <w:szCs w:val="20"/>
        </w:rPr>
        <w:t xml:space="preserve"> 1</w:t>
      </w:r>
      <w:r w:rsidR="007543E1" w:rsidRPr="004F4428">
        <w:rPr>
          <w:rFonts w:ascii="Arial" w:hAnsi="Arial" w:cs="Arial"/>
          <w:sz w:val="20"/>
          <w:szCs w:val="20"/>
        </w:rPr>
        <w:tab/>
      </w:r>
    </w:p>
    <w:p w14:paraId="1AE59B69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 w:rsidR="004F4428">
        <w:rPr>
          <w:rFonts w:ascii="Arial" w:hAnsi="Arial" w:cs="Arial"/>
          <w:sz w:val="20"/>
          <w:szCs w:val="20"/>
        </w:rPr>
        <w:t xml:space="preserve"> 3825 ZD Amersfoort</w:t>
      </w:r>
      <w:r>
        <w:rPr>
          <w:rFonts w:ascii="Arial" w:hAnsi="Arial" w:cs="Arial"/>
          <w:sz w:val="20"/>
          <w:szCs w:val="20"/>
        </w:rPr>
        <w:tab/>
      </w:r>
    </w:p>
    <w:p w14:paraId="7587C7E9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  <w:t>Contactpersoon:</w:t>
      </w:r>
      <w:r w:rsidR="004F4428">
        <w:rPr>
          <w:rFonts w:ascii="Arial" w:hAnsi="Arial" w:cs="Arial"/>
          <w:sz w:val="20"/>
          <w:szCs w:val="20"/>
        </w:rPr>
        <w:t xml:space="preserve"> Ap Verduijn</w:t>
      </w:r>
      <w:r w:rsidR="002D08EA">
        <w:rPr>
          <w:rFonts w:ascii="Arial" w:hAnsi="Arial" w:cs="Arial"/>
          <w:sz w:val="20"/>
          <w:szCs w:val="20"/>
        </w:rPr>
        <w:tab/>
      </w:r>
    </w:p>
    <w:p w14:paraId="750D1B65" w14:textId="406F443C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 w:rsid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4F4428">
        <w:rPr>
          <w:rFonts w:ascii="Arial" w:hAnsi="Arial" w:cs="Arial"/>
          <w:sz w:val="20"/>
          <w:szCs w:val="20"/>
        </w:rPr>
        <w:t>0</w:t>
      </w:r>
      <w:r w:rsidR="001F746A">
        <w:rPr>
          <w:rFonts w:ascii="Arial" w:hAnsi="Arial" w:cs="Arial"/>
          <w:sz w:val="20"/>
          <w:szCs w:val="20"/>
        </w:rPr>
        <w:t>6-12973011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8C9C5AA" w14:textId="33F56FEF" w:rsidR="007543E1" w:rsidRPr="00047676" w:rsidRDefault="007543E1" w:rsidP="00047676">
      <w:pPr>
        <w:ind w:left="360"/>
        <w:rPr>
          <w:rFonts w:ascii="Arial" w:hAnsi="Arial" w:cs="Arial"/>
          <w:sz w:val="20"/>
          <w:szCs w:val="20"/>
          <w:lang w:val="en-US"/>
        </w:rPr>
      </w:pPr>
      <w:r w:rsidRPr="00047676">
        <w:rPr>
          <w:rFonts w:ascii="Arial" w:hAnsi="Arial" w:cs="Arial"/>
          <w:sz w:val="20"/>
          <w:szCs w:val="20"/>
          <w:lang w:val="en-US"/>
        </w:rPr>
        <w:t>E-mail:</w:t>
      </w:r>
      <w:r w:rsidRPr="00047676">
        <w:rPr>
          <w:rFonts w:ascii="Arial" w:hAnsi="Arial" w:cs="Arial"/>
          <w:sz w:val="20"/>
          <w:szCs w:val="20"/>
          <w:lang w:val="en-US"/>
        </w:rPr>
        <w:tab/>
      </w:r>
      <w:r w:rsidRPr="00047676">
        <w:rPr>
          <w:rFonts w:ascii="Arial" w:hAnsi="Arial" w:cs="Arial"/>
          <w:sz w:val="20"/>
          <w:szCs w:val="20"/>
          <w:lang w:val="en-US"/>
        </w:rPr>
        <w:tab/>
      </w:r>
      <w:r w:rsidR="00F96014" w:rsidRPr="00047676">
        <w:rPr>
          <w:rFonts w:ascii="Arial" w:hAnsi="Arial" w:cs="Arial"/>
          <w:sz w:val="20"/>
          <w:szCs w:val="20"/>
          <w:lang w:val="en-US"/>
        </w:rPr>
        <w:tab/>
      </w:r>
      <w:r w:rsidR="00F96014" w:rsidRPr="00047676">
        <w:rPr>
          <w:rFonts w:ascii="Arial" w:hAnsi="Arial" w:cs="Arial"/>
          <w:sz w:val="20"/>
          <w:szCs w:val="20"/>
          <w:lang w:val="en-US"/>
        </w:rPr>
        <w:tab/>
      </w:r>
      <w:r w:rsidR="00F96014" w:rsidRPr="00047676">
        <w:rPr>
          <w:rFonts w:ascii="Arial" w:hAnsi="Arial" w:cs="Arial"/>
          <w:sz w:val="20"/>
          <w:szCs w:val="20"/>
          <w:lang w:val="en-US"/>
        </w:rPr>
        <w:tab/>
      </w:r>
      <w:r w:rsidRPr="00047676">
        <w:rPr>
          <w:rFonts w:ascii="Arial" w:hAnsi="Arial" w:cs="Arial"/>
          <w:sz w:val="20"/>
          <w:szCs w:val="20"/>
          <w:lang w:val="en-US"/>
        </w:rPr>
        <w:tab/>
        <w:t>E-mail:</w:t>
      </w:r>
      <w:r w:rsidR="002D08EA" w:rsidRPr="00047676">
        <w:rPr>
          <w:rFonts w:ascii="Arial" w:hAnsi="Arial" w:cs="Arial"/>
          <w:sz w:val="20"/>
          <w:szCs w:val="20"/>
          <w:lang w:val="en-US"/>
        </w:rPr>
        <w:tab/>
      </w:r>
      <w:r w:rsidR="002D08EA" w:rsidRPr="00047676">
        <w:rPr>
          <w:rFonts w:ascii="Arial" w:hAnsi="Arial" w:cs="Arial"/>
          <w:sz w:val="20"/>
          <w:szCs w:val="20"/>
          <w:lang w:val="en-US"/>
        </w:rPr>
        <w:tab/>
      </w:r>
      <w:r w:rsidR="00E12AFE" w:rsidRPr="00047676">
        <w:rPr>
          <w:rFonts w:ascii="Arial" w:hAnsi="Arial" w:cs="Arial"/>
          <w:sz w:val="20"/>
          <w:szCs w:val="20"/>
          <w:lang w:val="en-US"/>
        </w:rPr>
        <w:t xml:space="preserve">  </w:t>
      </w:r>
      <w:r w:rsidR="004F4428" w:rsidRPr="00047676">
        <w:rPr>
          <w:rFonts w:ascii="Arial" w:hAnsi="Arial" w:cs="Arial"/>
          <w:sz w:val="20"/>
          <w:szCs w:val="20"/>
          <w:lang w:val="en-US"/>
        </w:rPr>
        <w:t>a.verduijn@civilplus.nl</w:t>
      </w:r>
      <w:r w:rsidR="002D08EA" w:rsidRPr="00047676">
        <w:rPr>
          <w:rFonts w:ascii="Arial" w:hAnsi="Arial" w:cs="Arial"/>
          <w:sz w:val="20"/>
          <w:szCs w:val="20"/>
          <w:lang w:val="en-US"/>
        </w:rPr>
        <w:tab/>
      </w:r>
    </w:p>
    <w:p w14:paraId="4FB0ECEA" w14:textId="77777777" w:rsidR="00346951" w:rsidRPr="00F00DD9" w:rsidRDefault="00346951" w:rsidP="006507BE">
      <w:pPr>
        <w:ind w:left="360"/>
        <w:rPr>
          <w:rFonts w:ascii="Arial" w:hAnsi="Arial" w:cs="Arial"/>
          <w:sz w:val="20"/>
          <w:szCs w:val="20"/>
          <w:lang w:val="en-US"/>
        </w:rPr>
      </w:pPr>
    </w:p>
    <w:p w14:paraId="517DA4E6" w14:textId="77777777" w:rsidR="007543E1" w:rsidRDefault="00E35969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EB71BB">
        <w:rPr>
          <w:rFonts w:ascii="Arial" w:hAnsi="Arial" w:cs="Arial"/>
          <w:b/>
          <w:sz w:val="20"/>
          <w:szCs w:val="20"/>
        </w:rPr>
        <w:br w:type="page"/>
      </w:r>
      <w:r w:rsidR="007543E1">
        <w:rPr>
          <w:rFonts w:ascii="Arial" w:hAnsi="Arial" w:cs="Arial"/>
          <w:b/>
          <w:sz w:val="20"/>
          <w:szCs w:val="20"/>
        </w:rPr>
        <w:lastRenderedPageBreak/>
        <w:t>d. V&amp;G-coördinator ontwerpfase</w:t>
      </w:r>
    </w:p>
    <w:p w14:paraId="5C2BE7DD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 xml:space="preserve">Idem </w:t>
      </w:r>
      <w:r w:rsidR="004F4428">
        <w:rPr>
          <w:rFonts w:ascii="Arial" w:hAnsi="Arial" w:cs="Arial"/>
          <w:sz w:val="20"/>
          <w:szCs w:val="20"/>
        </w:rPr>
        <w:t>opdrachtgever</w:t>
      </w:r>
    </w:p>
    <w:p w14:paraId="1B6B0119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315E090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2954F544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3B51FC68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4BEAAE19" w14:textId="5F985298" w:rsidR="007543E1" w:rsidRDefault="007543E1" w:rsidP="00047676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0525C45C" w14:textId="77777777" w:rsidR="00E35969" w:rsidRDefault="00E35969" w:rsidP="002D08EA">
      <w:pPr>
        <w:ind w:left="360"/>
        <w:rPr>
          <w:rFonts w:ascii="Arial" w:hAnsi="Arial" w:cs="Arial"/>
          <w:b/>
          <w:sz w:val="20"/>
          <w:szCs w:val="20"/>
        </w:rPr>
      </w:pPr>
    </w:p>
    <w:p w14:paraId="14EAB7A5" w14:textId="77777777" w:rsidR="007543E1" w:rsidRDefault="007543E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UITVOERINGSFASE</w:t>
      </w:r>
    </w:p>
    <w:p w14:paraId="0B93ED97" w14:textId="77777777" w:rsidR="002D08EA" w:rsidRDefault="002D08EA" w:rsidP="007543E1">
      <w:pPr>
        <w:ind w:left="360"/>
        <w:rPr>
          <w:rFonts w:ascii="Arial" w:hAnsi="Arial" w:cs="Arial"/>
          <w:b/>
          <w:sz w:val="20"/>
          <w:szCs w:val="20"/>
        </w:rPr>
      </w:pPr>
    </w:p>
    <w:p w14:paraId="450E799F" w14:textId="77777777" w:rsidR="007543E1" w:rsidRP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 w:rsidRPr="007543E1">
        <w:rPr>
          <w:rFonts w:ascii="Arial" w:hAnsi="Arial" w:cs="Arial"/>
          <w:b/>
          <w:sz w:val="20"/>
          <w:szCs w:val="20"/>
        </w:rPr>
        <w:t xml:space="preserve">e. </w:t>
      </w:r>
      <w:r w:rsidR="00AD59C9">
        <w:rPr>
          <w:rFonts w:ascii="Arial" w:hAnsi="Arial" w:cs="Arial"/>
          <w:b/>
          <w:sz w:val="20"/>
          <w:szCs w:val="20"/>
        </w:rPr>
        <w:t>Opdrachtnemer</w:t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  <w:t>f. V&amp;G-coördinator uitvoeringsfase</w:t>
      </w:r>
    </w:p>
    <w:p w14:paraId="575C9257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 w:rsidR="00AD59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</w:p>
    <w:p w14:paraId="1566FBAF" w14:textId="77777777" w:rsidR="002D08EA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AD22784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5B42BC9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2A4A755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56727C4" w14:textId="27885348" w:rsidR="007543E1" w:rsidRPr="00FD5099" w:rsidRDefault="007543E1" w:rsidP="00047676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E-mail: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E-ma</w:t>
      </w:r>
      <w:r w:rsidR="00047676">
        <w:rPr>
          <w:rFonts w:ascii="Arial" w:hAnsi="Arial" w:cs="Arial"/>
          <w:sz w:val="20"/>
          <w:szCs w:val="20"/>
        </w:rPr>
        <w:t>il:</w:t>
      </w:r>
    </w:p>
    <w:p w14:paraId="716D75B9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</w:p>
    <w:p w14:paraId="0F4A2D26" w14:textId="77777777" w:rsid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r w:rsidR="002D08EA">
        <w:rPr>
          <w:rFonts w:ascii="Arial" w:hAnsi="Arial" w:cs="Arial"/>
          <w:b/>
          <w:sz w:val="20"/>
          <w:szCs w:val="20"/>
        </w:rPr>
        <w:t>Directievoerder UAV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BB2D6DC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Gemeente Uithoorn</w:t>
      </w:r>
    </w:p>
    <w:p w14:paraId="06E9776A" w14:textId="30F37864" w:rsidR="002D08EA" w:rsidRDefault="002D08EA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 xml:space="preserve">Afdeling </w:t>
      </w:r>
      <w:r w:rsidR="00C418A7">
        <w:rPr>
          <w:rFonts w:ascii="Arial" w:hAnsi="Arial" w:cs="Arial"/>
          <w:sz w:val="20"/>
          <w:szCs w:val="20"/>
        </w:rPr>
        <w:t>Buurt</w:t>
      </w:r>
    </w:p>
    <w:p w14:paraId="4596C78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 xml:space="preserve">Postbus </w:t>
      </w:r>
      <w:r w:rsidR="001E0D63">
        <w:rPr>
          <w:rFonts w:ascii="Arial" w:hAnsi="Arial" w:cs="Arial"/>
          <w:sz w:val="20"/>
          <w:szCs w:val="20"/>
        </w:rPr>
        <w:t>8</w:t>
      </w:r>
    </w:p>
    <w:p w14:paraId="4471F584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1420 AA Uithoorn</w:t>
      </w:r>
    </w:p>
    <w:p w14:paraId="62E49082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>nog niet bekend</w:t>
      </w:r>
    </w:p>
    <w:p w14:paraId="7588B6F8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7067902A" w14:textId="41DDDFB9" w:rsidR="007543E1" w:rsidRDefault="007543E1" w:rsidP="00047676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50127D43" w14:textId="77777777" w:rsidR="008612B6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2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DE OMGEVING VAN</w:t>
      </w:r>
    </w:p>
    <w:p w14:paraId="705C63A8" w14:textId="77777777" w:rsidR="007543E1" w:rsidRDefault="007543E1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HET ONTWERP</w:t>
      </w:r>
    </w:p>
    <w:p w14:paraId="23680896" w14:textId="77777777" w:rsidR="009B1DC2" w:rsidRPr="007543E1" w:rsidRDefault="009B1DC2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(of </w:t>
      </w:r>
      <w:proofErr w:type="spellStart"/>
      <w:r>
        <w:rPr>
          <w:rFonts w:ascii="Arial" w:hAnsi="Arial" w:cs="Arial"/>
          <w:b/>
          <w:sz w:val="20"/>
          <w:szCs w:val="20"/>
        </w:rPr>
        <w:t>vice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versa, dus risico’s voor de omgeving)</w:t>
      </w:r>
    </w:p>
    <w:p w14:paraId="691E3356" w14:textId="77777777" w:rsidR="006507BE" w:rsidRDefault="006507BE" w:rsidP="006507BE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3013"/>
        <w:gridCol w:w="3014"/>
      </w:tblGrid>
      <w:tr w:rsidR="008612B6" w:rsidRPr="00E90117" w14:paraId="2E04CED0" w14:textId="77777777" w:rsidTr="00E90117">
        <w:tc>
          <w:tcPr>
            <w:tcW w:w="3070" w:type="dxa"/>
            <w:shd w:val="clear" w:color="auto" w:fill="auto"/>
          </w:tcPr>
          <w:p w14:paraId="46A46A12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Omgevingsfactor</w:t>
            </w:r>
          </w:p>
        </w:tc>
        <w:tc>
          <w:tcPr>
            <w:tcW w:w="3071" w:type="dxa"/>
            <w:shd w:val="clear" w:color="auto" w:fill="auto"/>
          </w:tcPr>
          <w:p w14:paraId="2C8609BC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2D3038EE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AD59C9" w:rsidRPr="00E90117" w14:paraId="4170951D" w14:textId="77777777" w:rsidTr="00E90117">
        <w:tc>
          <w:tcPr>
            <w:tcW w:w="3070" w:type="dxa"/>
            <w:shd w:val="clear" w:color="auto" w:fill="auto"/>
          </w:tcPr>
          <w:p w14:paraId="097EDEED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Bestaande onder- en bovengrondse leidingen</w:t>
            </w:r>
          </w:p>
        </w:tc>
        <w:tc>
          <w:tcPr>
            <w:tcW w:w="3071" w:type="dxa"/>
            <w:shd w:val="clear" w:color="auto" w:fill="auto"/>
          </w:tcPr>
          <w:p w14:paraId="633AEA02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Explosie/brand/</w:t>
            </w:r>
          </w:p>
          <w:p w14:paraId="66304C9B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proofErr w:type="spellStart"/>
            <w:r w:rsidR="00AF51A1" w:rsidRPr="00E90117">
              <w:rPr>
                <w:rFonts w:ascii="Arial" w:hAnsi="Arial" w:cs="Arial"/>
                <w:sz w:val="20"/>
                <w:szCs w:val="20"/>
              </w:rPr>
              <w:t>e</w:t>
            </w:r>
            <w:r w:rsidRPr="00E90117">
              <w:rPr>
                <w:rFonts w:ascii="Arial" w:hAnsi="Arial" w:cs="Arial"/>
                <w:sz w:val="20"/>
                <w:szCs w:val="20"/>
              </w:rPr>
              <w:t>lectrocutie</w:t>
            </w:r>
            <w:proofErr w:type="spellEnd"/>
          </w:p>
          <w:p w14:paraId="65F7B624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Werkzaamheden nabij </w:t>
            </w:r>
          </w:p>
          <w:p w14:paraId="6B136921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N</w:t>
            </w:r>
            <w:r w:rsidRPr="00E90117">
              <w:rPr>
                <w:rFonts w:ascii="Arial" w:hAnsi="Arial" w:cs="Arial"/>
                <w:sz w:val="20"/>
                <w:szCs w:val="20"/>
              </w:rPr>
              <w:t>utsleidingen</w:t>
            </w:r>
          </w:p>
          <w:p w14:paraId="62B4FFF6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4CC6CA3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proefsleuven, toezicht door nutsbedrijven</w:t>
            </w:r>
          </w:p>
        </w:tc>
      </w:tr>
      <w:tr w:rsidR="008612B6" w:rsidRPr="00E90117" w14:paraId="35B35582" w14:textId="77777777" w:rsidTr="00E90117">
        <w:tc>
          <w:tcPr>
            <w:tcW w:w="3070" w:type="dxa"/>
            <w:shd w:val="clear" w:color="auto" w:fill="auto"/>
          </w:tcPr>
          <w:p w14:paraId="17154298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Verkeerssituatie / verkeersvoorzieningen</w:t>
            </w:r>
          </w:p>
        </w:tc>
        <w:tc>
          <w:tcPr>
            <w:tcW w:w="3071" w:type="dxa"/>
            <w:shd w:val="clear" w:color="auto" w:fill="auto"/>
          </w:tcPr>
          <w:p w14:paraId="25A87885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Aanrijdingsgevaar</w:t>
            </w:r>
          </w:p>
          <w:p w14:paraId="4B243BBD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Doorgaand verkeer tijdens</w:t>
            </w:r>
          </w:p>
          <w:p w14:paraId="4814AF0E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de werkzaamheden</w:t>
            </w:r>
          </w:p>
          <w:p w14:paraId="5C8C8D6B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171A19D7" w14:textId="77777777" w:rsidR="005C308D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 conform publicatie CROW 96b.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5E0A05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’</w:t>
            </w:r>
            <w:r w:rsidRPr="00E90117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8612B6" w:rsidRPr="00E90117" w14:paraId="58B87912" w14:textId="77777777" w:rsidTr="00E90117">
        <w:tc>
          <w:tcPr>
            <w:tcW w:w="3070" w:type="dxa"/>
            <w:shd w:val="clear" w:color="auto" w:fill="auto"/>
          </w:tcPr>
          <w:p w14:paraId="3BE42116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Belendingen</w:t>
            </w:r>
          </w:p>
        </w:tc>
        <w:tc>
          <w:tcPr>
            <w:tcW w:w="3071" w:type="dxa"/>
            <w:shd w:val="clear" w:color="auto" w:fill="auto"/>
          </w:tcPr>
          <w:p w14:paraId="39D6200F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Aanrijdingsgevaar</w:t>
            </w:r>
          </w:p>
          <w:p w14:paraId="6698BBD5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 xml:space="preserve">Geen deugdelijke </w:t>
            </w:r>
          </w:p>
          <w:p w14:paraId="0C6AD929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afzettingen of </w:t>
            </w:r>
          </w:p>
          <w:p w14:paraId="7A19BA4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vooraankondigingen.</w:t>
            </w:r>
          </w:p>
        </w:tc>
        <w:tc>
          <w:tcPr>
            <w:tcW w:w="3071" w:type="dxa"/>
            <w:shd w:val="clear" w:color="auto" w:fill="auto"/>
          </w:tcPr>
          <w:p w14:paraId="480B50F0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Werkterrein goed afzetten</w:t>
            </w:r>
          </w:p>
          <w:p w14:paraId="752CF4CE" w14:textId="77777777" w:rsidR="00BF1895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Goede vooraankondigingen.</w:t>
            </w:r>
          </w:p>
        </w:tc>
      </w:tr>
      <w:tr w:rsidR="009B1DC2" w:rsidRPr="00E90117" w14:paraId="2787ACC4" w14:textId="77777777" w:rsidTr="00E90117">
        <w:tc>
          <w:tcPr>
            <w:tcW w:w="3070" w:type="dxa"/>
            <w:shd w:val="clear" w:color="auto" w:fill="auto"/>
          </w:tcPr>
          <w:p w14:paraId="380999A8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Beperkt terrein / speciale bouwplaatsvoorzieningen</w:t>
            </w:r>
          </w:p>
        </w:tc>
        <w:tc>
          <w:tcPr>
            <w:tcW w:w="3071" w:type="dxa"/>
            <w:shd w:val="clear" w:color="auto" w:fill="auto"/>
          </w:tcPr>
          <w:p w14:paraId="63588E02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Vallende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voor</w:t>
            </w:r>
            <w:r w:rsidRPr="00E90117">
              <w:rPr>
                <w:rFonts w:ascii="Arial" w:hAnsi="Arial" w:cs="Arial"/>
                <w:sz w:val="20"/>
                <w:szCs w:val="20"/>
              </w:rPr>
              <w:t xml:space="preserve">werpen; </w:t>
            </w:r>
          </w:p>
          <w:p w14:paraId="574CC39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overrijding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>; beklemming</w:t>
            </w:r>
          </w:p>
          <w:p w14:paraId="36F90C3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Boven elkaar werken; </w:t>
            </w:r>
          </w:p>
          <w:p w14:paraId="0B558973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elkaars werk beïnvloeden</w:t>
            </w:r>
          </w:p>
        </w:tc>
        <w:tc>
          <w:tcPr>
            <w:tcW w:w="3071" w:type="dxa"/>
            <w:shd w:val="clear" w:color="auto" w:fill="auto"/>
          </w:tcPr>
          <w:p w14:paraId="6B86A57D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Planningen goed op elkaar afstemmen door overleg;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9B1DC2" w:rsidRPr="00E90117" w14:paraId="5FDD6B88" w14:textId="77777777" w:rsidTr="00E90117">
        <w:tc>
          <w:tcPr>
            <w:tcW w:w="3070" w:type="dxa"/>
            <w:shd w:val="clear" w:color="auto" w:fill="auto"/>
          </w:tcPr>
          <w:p w14:paraId="1AFB948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Lawaai en trillingen</w:t>
            </w:r>
          </w:p>
        </w:tc>
        <w:tc>
          <w:tcPr>
            <w:tcW w:w="3071" w:type="dxa"/>
            <w:shd w:val="clear" w:color="auto" w:fill="auto"/>
          </w:tcPr>
          <w:p w14:paraId="407DB0C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Gehoorbescherming</w:t>
            </w:r>
          </w:p>
          <w:p w14:paraId="30F44CF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</w:tc>
        <w:tc>
          <w:tcPr>
            <w:tcW w:w="3071" w:type="dxa"/>
            <w:shd w:val="clear" w:color="auto" w:fill="auto"/>
          </w:tcPr>
          <w:p w14:paraId="273964D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Gehoorbescherming; beperking geluidsniveau van machines</w:t>
            </w:r>
          </w:p>
        </w:tc>
      </w:tr>
      <w:tr w:rsidR="009B1DC2" w:rsidRPr="00E90117" w14:paraId="339963A7" w14:textId="77777777" w:rsidTr="00E90117">
        <w:tc>
          <w:tcPr>
            <w:tcW w:w="3070" w:type="dxa"/>
            <w:shd w:val="clear" w:color="auto" w:fill="auto"/>
          </w:tcPr>
          <w:p w14:paraId="4C7336CB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Toxische stoffen / milieu</w:t>
            </w:r>
          </w:p>
        </w:tc>
        <w:tc>
          <w:tcPr>
            <w:tcW w:w="3071" w:type="dxa"/>
            <w:shd w:val="clear" w:color="auto" w:fill="auto"/>
          </w:tcPr>
          <w:p w14:paraId="7B09E348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Vergiftiging / verstikking</w:t>
            </w:r>
          </w:p>
          <w:p w14:paraId="456143AE" w14:textId="77777777" w:rsidR="006F6CF8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6F6CF8">
              <w:rPr>
                <w:rFonts w:ascii="Arial" w:hAnsi="Arial" w:cs="Arial"/>
                <w:sz w:val="20"/>
                <w:szCs w:val="20"/>
              </w:rPr>
              <w:t>Vrijkomend rioolgas en</w:t>
            </w:r>
          </w:p>
          <w:p w14:paraId="3F6E543C" w14:textId="77777777" w:rsidR="006F6CF8" w:rsidRDefault="006F6CF8" w:rsidP="00650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Rioolslib</w:t>
            </w:r>
          </w:p>
          <w:p w14:paraId="06A25C77" w14:textId="77777777" w:rsidR="009B1DC2" w:rsidRPr="00E90117" w:rsidRDefault="006F6CF8" w:rsidP="00650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Werken met chemicaliën</w:t>
            </w:r>
          </w:p>
        </w:tc>
        <w:tc>
          <w:tcPr>
            <w:tcW w:w="3071" w:type="dxa"/>
            <w:shd w:val="clear" w:color="auto" w:fill="auto"/>
          </w:tcPr>
          <w:p w14:paraId="1DC1EC7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Instructie;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zorgen voor wasmogelijkheden</w:t>
            </w:r>
          </w:p>
        </w:tc>
      </w:tr>
    </w:tbl>
    <w:p w14:paraId="1E90D004" w14:textId="77777777" w:rsidR="008612B6" w:rsidRPr="006507BE" w:rsidRDefault="008612B6" w:rsidP="006507BE">
      <w:pPr>
        <w:ind w:left="360"/>
        <w:rPr>
          <w:rFonts w:ascii="Arial" w:hAnsi="Arial" w:cs="Arial"/>
        </w:rPr>
      </w:pPr>
    </w:p>
    <w:p w14:paraId="3488F4D5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05255EE2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05B5ACDE" w14:textId="77777777" w:rsidR="00BE70C6" w:rsidRPr="007543E1" w:rsidRDefault="00BE70C6" w:rsidP="00BE70C6">
      <w:pPr>
        <w:ind w:left="360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3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HET ONTWERP</w:t>
      </w:r>
    </w:p>
    <w:p w14:paraId="25B56CEF" w14:textId="77777777" w:rsidR="00BE70C6" w:rsidRDefault="00BE70C6" w:rsidP="00BE70C6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6"/>
        <w:gridCol w:w="3017"/>
        <w:gridCol w:w="20"/>
        <w:gridCol w:w="3007"/>
      </w:tblGrid>
      <w:tr w:rsidR="006F6CF8" w:rsidRPr="00CA5660" w14:paraId="02E03967" w14:textId="77777777" w:rsidTr="001F746A">
        <w:tc>
          <w:tcPr>
            <w:tcW w:w="3012" w:type="dxa"/>
          </w:tcPr>
          <w:p w14:paraId="3C20CDB6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43" w:type="dxa"/>
            <w:gridSpan w:val="3"/>
          </w:tcPr>
          <w:p w14:paraId="5180A47F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07" w:type="dxa"/>
          </w:tcPr>
          <w:p w14:paraId="4F336CC2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6F6CF8" w:rsidRPr="00CA5660" w14:paraId="417D851F" w14:textId="77777777" w:rsidTr="001F746A">
        <w:tc>
          <w:tcPr>
            <w:tcW w:w="3012" w:type="dxa"/>
          </w:tcPr>
          <w:p w14:paraId="6F06DF9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Alle werkzaamheden bovengronds</w:t>
            </w:r>
          </w:p>
        </w:tc>
        <w:tc>
          <w:tcPr>
            <w:tcW w:w="3043" w:type="dxa"/>
            <w:gridSpan w:val="3"/>
          </w:tcPr>
          <w:p w14:paraId="75BD508B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7AC7D26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CA5660">
              <w:rPr>
                <w:rFonts w:ascii="Arial" w:hAnsi="Arial" w:cs="Arial"/>
                <w:sz w:val="20"/>
                <w:szCs w:val="20"/>
              </w:rPr>
              <w:t xml:space="preserve">allen in </w:t>
            </w:r>
            <w:r>
              <w:rPr>
                <w:rFonts w:ascii="Arial" w:hAnsi="Arial" w:cs="Arial"/>
                <w:sz w:val="20"/>
                <w:szCs w:val="20"/>
              </w:rPr>
              <w:t>rioolputten</w:t>
            </w:r>
          </w:p>
          <w:p w14:paraId="5612370A" w14:textId="7269FDE3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Elkaars werk beïnvloeden</w:t>
            </w:r>
          </w:p>
        </w:tc>
        <w:tc>
          <w:tcPr>
            <w:tcW w:w="3007" w:type="dxa"/>
          </w:tcPr>
          <w:p w14:paraId="13D6636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Planningen goed op elkaar afstemmen door overleg</w:t>
            </w:r>
          </w:p>
          <w:p w14:paraId="22AF7DE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6F6CF8" w:rsidRPr="00F34DF0" w14:paraId="70822466" w14:textId="77777777" w:rsidTr="001F746A">
        <w:tc>
          <w:tcPr>
            <w:tcW w:w="3012" w:type="dxa"/>
          </w:tcPr>
          <w:p w14:paraId="0768C25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Grondwerk</w:t>
            </w:r>
          </w:p>
        </w:tc>
        <w:tc>
          <w:tcPr>
            <w:tcW w:w="3043" w:type="dxa"/>
            <w:gridSpan w:val="3"/>
          </w:tcPr>
          <w:p w14:paraId="58F35EE9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Explosie/brand/ele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34DF0">
              <w:rPr>
                <w:rFonts w:ascii="Arial" w:hAnsi="Arial" w:cs="Arial"/>
                <w:sz w:val="20"/>
                <w:szCs w:val="20"/>
              </w:rPr>
              <w:t>trocutie</w:t>
            </w:r>
          </w:p>
          <w:p w14:paraId="0B8D0769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Werkzaamheden nabij</w:t>
            </w:r>
          </w:p>
          <w:p w14:paraId="3C61F6C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kabels en leidingen.</w:t>
            </w:r>
          </w:p>
          <w:p w14:paraId="1545DE08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639E4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BC5E5D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7CFBB1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   Bedolven worden</w:t>
            </w:r>
          </w:p>
          <w:p w14:paraId="02D069FB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O:    Instorting van een te steil</w:t>
            </w:r>
          </w:p>
          <w:p w14:paraId="107E69E6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talud. </w:t>
            </w:r>
          </w:p>
          <w:p w14:paraId="5CB15A5F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7" w:type="dxa"/>
          </w:tcPr>
          <w:p w14:paraId="1AE4D9BD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KLIC-melding; instructie; graven van proefsleuven; toezicht door nutsbedrijven; afdekken kabels en leidingen op einde werkdag</w:t>
            </w:r>
          </w:p>
          <w:p w14:paraId="5881D85D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56442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Veilige taluds aanbrengen volgens de richtlijnen. Zo nodig voorzieningen treffen om inkalven sleuven te voorkomen.</w:t>
            </w:r>
          </w:p>
        </w:tc>
      </w:tr>
      <w:tr w:rsidR="006F6CF8" w:rsidRPr="00CA5660" w14:paraId="5FC55370" w14:textId="77777777" w:rsidTr="001F746A">
        <w:tc>
          <w:tcPr>
            <w:tcW w:w="3012" w:type="dxa"/>
          </w:tcPr>
          <w:p w14:paraId="4BBB43C8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Alle werkzaamheden</w:t>
            </w:r>
          </w:p>
        </w:tc>
        <w:tc>
          <w:tcPr>
            <w:tcW w:w="3043" w:type="dxa"/>
            <w:gridSpan w:val="3"/>
          </w:tcPr>
          <w:p w14:paraId="6A242AB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Ongeval / lichamelijk letsel</w:t>
            </w:r>
          </w:p>
          <w:p w14:paraId="0886BCBE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O:    Onvoldoende werkruimte, </w:t>
            </w:r>
          </w:p>
          <w:p w14:paraId="340382D7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onvoldoende zichtbaar-</w:t>
            </w:r>
          </w:p>
          <w:p w14:paraId="05BF465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heid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werknemers</w:t>
            </w:r>
          </w:p>
          <w:p w14:paraId="15F9BE4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05D21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Gehoorbeschadiging</w:t>
            </w:r>
          </w:p>
          <w:p w14:paraId="7F309497" w14:textId="135216FF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</w:tc>
        <w:tc>
          <w:tcPr>
            <w:tcW w:w="3007" w:type="dxa"/>
          </w:tcPr>
          <w:p w14:paraId="05C16211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Zo min mogelijk opslag materialen op werk.</w:t>
            </w:r>
          </w:p>
          <w:p w14:paraId="66DBC75E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7C4CE6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9ECEA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6B826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Gehoorbescherming</w:t>
            </w:r>
          </w:p>
          <w:p w14:paraId="6D75EB0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Beperking geluid machines</w:t>
            </w:r>
          </w:p>
        </w:tc>
      </w:tr>
      <w:tr w:rsidR="006F6CF8" w:rsidRPr="00CA5660" w14:paraId="421367CD" w14:textId="77777777" w:rsidTr="001F746A">
        <w:tc>
          <w:tcPr>
            <w:tcW w:w="3012" w:type="dxa"/>
          </w:tcPr>
          <w:p w14:paraId="301ED40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Riolering</w:t>
            </w:r>
          </w:p>
        </w:tc>
        <w:tc>
          <w:tcPr>
            <w:tcW w:w="3043" w:type="dxa"/>
            <w:gridSpan w:val="3"/>
          </w:tcPr>
          <w:p w14:paraId="29B87F9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Bedelving</w:t>
            </w:r>
          </w:p>
          <w:p w14:paraId="26045B9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Losraken van hijslasten</w:t>
            </w:r>
          </w:p>
          <w:p w14:paraId="10397FA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E1EE9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Vallen in putten en sleuven</w:t>
            </w:r>
          </w:p>
          <w:p w14:paraId="5E8A41E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Diepe ontgravingen</w:t>
            </w:r>
          </w:p>
          <w:p w14:paraId="790E7C0D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B9EFB7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Brand / explosie</w:t>
            </w:r>
          </w:p>
          <w:p w14:paraId="672E160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Vrijkomend rioolgas</w:t>
            </w:r>
          </w:p>
        </w:tc>
        <w:tc>
          <w:tcPr>
            <w:tcW w:w="3007" w:type="dxa"/>
          </w:tcPr>
          <w:p w14:paraId="6E0FB626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Goedgekeurd materieel gebruiken, instructie personeel,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  <w:p w14:paraId="6BCBC51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Afzettingen plaatsen op voldoende afstand van de sleuf,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z.s.m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afdekken putten</w:t>
            </w:r>
          </w:p>
          <w:p w14:paraId="48C4D45A" w14:textId="2D642DEF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Metingen uitvoeren, ventileren, riool reinigen.</w:t>
            </w:r>
          </w:p>
        </w:tc>
      </w:tr>
      <w:tr w:rsidR="006F6CF8" w:rsidRPr="00F34DF0" w14:paraId="7D9D0806" w14:textId="77777777" w:rsidTr="001F746A">
        <w:tc>
          <w:tcPr>
            <w:tcW w:w="3012" w:type="dxa"/>
          </w:tcPr>
          <w:p w14:paraId="7D81EB8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Funderingslagen</w:t>
            </w:r>
          </w:p>
        </w:tc>
        <w:tc>
          <w:tcPr>
            <w:tcW w:w="3043" w:type="dxa"/>
            <w:gridSpan w:val="3"/>
          </w:tcPr>
          <w:p w14:paraId="7C36766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Lichamelijk letsel</w:t>
            </w:r>
          </w:p>
          <w:p w14:paraId="506878AC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Materieel, werkverkeer,</w:t>
            </w:r>
          </w:p>
          <w:p w14:paraId="52EA4E0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stofvorming</w:t>
            </w:r>
          </w:p>
        </w:tc>
        <w:tc>
          <w:tcPr>
            <w:tcW w:w="3007" w:type="dxa"/>
          </w:tcPr>
          <w:p w14:paraId="6C010155" w14:textId="76967716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Werkinstructie, </w:t>
            </w:r>
            <w:proofErr w:type="spellStart"/>
            <w:r w:rsidRPr="00F34DF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F34DF0">
              <w:rPr>
                <w:rFonts w:ascii="Arial" w:hAnsi="Arial" w:cs="Arial"/>
                <w:sz w:val="20"/>
                <w:szCs w:val="20"/>
              </w:rPr>
              <w:t xml:space="preserve"> gebruiken, bevochtigen oppervlak.</w:t>
            </w:r>
          </w:p>
        </w:tc>
      </w:tr>
      <w:tr w:rsidR="006F6CF8" w:rsidRPr="00F34DF0" w14:paraId="5B1B1F96" w14:textId="77777777" w:rsidTr="001F746A">
        <w:tc>
          <w:tcPr>
            <w:tcW w:w="3012" w:type="dxa"/>
          </w:tcPr>
          <w:p w14:paraId="0C49BF8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Verharding</w:t>
            </w:r>
          </w:p>
        </w:tc>
        <w:tc>
          <w:tcPr>
            <w:tcW w:w="3043" w:type="dxa"/>
            <w:gridSpan w:val="3"/>
          </w:tcPr>
          <w:p w14:paraId="044630F5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Rugklachten</w:t>
            </w:r>
          </w:p>
          <w:p w14:paraId="13D0EB57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Gewicht van bestratings-</w:t>
            </w:r>
          </w:p>
          <w:p w14:paraId="50E1354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materialen</w:t>
            </w:r>
          </w:p>
          <w:p w14:paraId="6AC4F7D8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6515A1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FB7437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A63AB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 Wegspringend materiaal</w:t>
            </w:r>
          </w:p>
          <w:p w14:paraId="6E269AE6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en vrijkomend (kwarts)stof</w:t>
            </w:r>
          </w:p>
          <w:p w14:paraId="66C8A39B" w14:textId="5B4734E5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F34DF0">
              <w:rPr>
                <w:rFonts w:ascii="Arial" w:hAnsi="Arial" w:cs="Arial"/>
                <w:sz w:val="20"/>
                <w:szCs w:val="20"/>
              </w:rPr>
              <w:t>aagwerk</w:t>
            </w:r>
          </w:p>
        </w:tc>
        <w:tc>
          <w:tcPr>
            <w:tcW w:w="3007" w:type="dxa"/>
          </w:tcPr>
          <w:p w14:paraId="3A394E5F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Straatwerkplan opstellen conform CROW-publicatie 282;</w:t>
            </w:r>
          </w:p>
          <w:p w14:paraId="43805CE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79650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Machinaal aanbrengen materialen; met meerde</w:t>
            </w:r>
            <w:r>
              <w:rPr>
                <w:rFonts w:ascii="Arial" w:hAnsi="Arial" w:cs="Arial"/>
                <w:sz w:val="20"/>
                <w:szCs w:val="20"/>
              </w:rPr>
              <w:t>re personen gelijktijdig tillen</w:t>
            </w:r>
          </w:p>
          <w:p w14:paraId="0224DC1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DF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F34DF0">
              <w:rPr>
                <w:rFonts w:ascii="Arial" w:hAnsi="Arial" w:cs="Arial"/>
                <w:sz w:val="20"/>
                <w:szCs w:val="20"/>
              </w:rPr>
              <w:t xml:space="preserve"> gebruiken; nat zagen</w:t>
            </w:r>
          </w:p>
        </w:tc>
      </w:tr>
      <w:tr w:rsidR="006F6CF8" w:rsidRPr="00CA5660" w14:paraId="718A68F7" w14:textId="77777777" w:rsidTr="001F746A">
        <w:tc>
          <w:tcPr>
            <w:tcW w:w="3012" w:type="dxa"/>
          </w:tcPr>
          <w:p w14:paraId="3A97AC2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Verkeersmaatregelen</w:t>
            </w:r>
          </w:p>
        </w:tc>
        <w:tc>
          <w:tcPr>
            <w:tcW w:w="3043" w:type="dxa"/>
            <w:gridSpan w:val="3"/>
          </w:tcPr>
          <w:p w14:paraId="67B49C99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16E8958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O:    Doorgaand verkeer tijdens </w:t>
            </w:r>
          </w:p>
          <w:p w14:paraId="73BCAD0F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de werkzaamheden</w:t>
            </w:r>
          </w:p>
        </w:tc>
        <w:tc>
          <w:tcPr>
            <w:tcW w:w="3007" w:type="dxa"/>
          </w:tcPr>
          <w:p w14:paraId="28481CED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Afzetting op voldoende afstand van de werkzaamheden plaatsen;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</w:t>
            </w:r>
            <w:r>
              <w:rPr>
                <w:rFonts w:ascii="Arial" w:hAnsi="Arial" w:cs="Arial"/>
                <w:sz w:val="20"/>
                <w:szCs w:val="20"/>
              </w:rPr>
              <w:t>’</w:t>
            </w:r>
            <w:r w:rsidRPr="00CA5660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6F6CF8" w:rsidRPr="00CA5660" w14:paraId="39A9CF5F" w14:textId="77777777" w:rsidTr="001F746A">
        <w:tc>
          <w:tcPr>
            <w:tcW w:w="3012" w:type="dxa"/>
          </w:tcPr>
          <w:p w14:paraId="65E9C6C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43" w:type="dxa"/>
            <w:gridSpan w:val="3"/>
          </w:tcPr>
          <w:p w14:paraId="547B0A92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Onveilige werksituatie</w:t>
            </w:r>
          </w:p>
          <w:p w14:paraId="0F5153D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Gelijktijdige uitvoering van</w:t>
            </w:r>
          </w:p>
          <w:p w14:paraId="3E09250F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werkzaamheden door</w:t>
            </w:r>
          </w:p>
          <w:p w14:paraId="7FDF89C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derden</w:t>
            </w:r>
          </w:p>
          <w:p w14:paraId="3DB4EB76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7" w:type="dxa"/>
          </w:tcPr>
          <w:p w14:paraId="60B9DDD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Overleg met uitvoerende partijen;</w:t>
            </w:r>
          </w:p>
          <w:p w14:paraId="1498816C" w14:textId="757D0DD9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Werkzaamheden niet gelijktijdig op dezelfde plaats uitvoeren (planning)</w:t>
            </w:r>
          </w:p>
        </w:tc>
      </w:tr>
      <w:tr w:rsidR="00E04F09" w:rsidRPr="00E90117" w14:paraId="5AC494E3" w14:textId="77777777" w:rsidTr="001F746A">
        <w:tc>
          <w:tcPr>
            <w:tcW w:w="3018" w:type="dxa"/>
            <w:gridSpan w:val="2"/>
            <w:shd w:val="clear" w:color="auto" w:fill="auto"/>
          </w:tcPr>
          <w:p w14:paraId="56A9814D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17" w:type="dxa"/>
            <w:shd w:val="clear" w:color="auto" w:fill="auto"/>
          </w:tcPr>
          <w:p w14:paraId="08AF1C83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 Vallen in ontgraven </w:t>
            </w:r>
          </w:p>
          <w:p w14:paraId="40E5918D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420D9E65" w14:textId="77777777" w:rsidR="00ED5E22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Voorbijgangers letten niet</w:t>
            </w:r>
          </w:p>
          <w:p w14:paraId="1F82702B" w14:textId="77777777" w:rsidR="00D75BF8" w:rsidRPr="00E90117" w:rsidRDefault="00ED5E22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op.</w:t>
            </w:r>
          </w:p>
        </w:tc>
        <w:tc>
          <w:tcPr>
            <w:tcW w:w="3027" w:type="dxa"/>
            <w:gridSpan w:val="2"/>
            <w:shd w:val="clear" w:color="auto" w:fill="auto"/>
          </w:tcPr>
          <w:p w14:paraId="3F0C6D29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Afzettingen; overleg met belanghebbenden</w:t>
            </w:r>
          </w:p>
        </w:tc>
      </w:tr>
    </w:tbl>
    <w:p w14:paraId="42909DE2" w14:textId="77777777" w:rsidR="00BE70C6" w:rsidRPr="006507BE" w:rsidRDefault="00BE70C6" w:rsidP="00BE70C6">
      <w:pPr>
        <w:ind w:left="360"/>
        <w:rPr>
          <w:rFonts w:ascii="Arial" w:hAnsi="Arial" w:cs="Arial"/>
        </w:rPr>
      </w:pPr>
    </w:p>
    <w:p w14:paraId="4105C3A3" w14:textId="77777777" w:rsidR="00593806" w:rsidRDefault="00AC53EE">
      <w:pPr>
        <w:rPr>
          <w:b/>
        </w:rPr>
      </w:pPr>
      <w:r>
        <w:br w:type="page"/>
      </w:r>
      <w:r>
        <w:rPr>
          <w:b/>
        </w:rPr>
        <w:lastRenderedPageBreak/>
        <w:t xml:space="preserve">HOOFDSTUK </w:t>
      </w:r>
      <w:r w:rsidR="00BF1895">
        <w:rPr>
          <w:b/>
        </w:rPr>
        <w:t>4</w:t>
      </w:r>
      <w:r>
        <w:rPr>
          <w:b/>
        </w:rPr>
        <w:tab/>
        <w:t>OVERLEG OVER HET V&amp;G PLAN</w:t>
      </w:r>
    </w:p>
    <w:p w14:paraId="152F2A92" w14:textId="77777777" w:rsidR="00AC53EE" w:rsidRDefault="00AC53E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121"/>
        <w:gridCol w:w="2266"/>
        <w:gridCol w:w="2245"/>
      </w:tblGrid>
      <w:tr w:rsidR="00AC53EE" w:rsidRPr="00E90117" w14:paraId="4A46B557" w14:textId="77777777" w:rsidTr="00E90117">
        <w:tc>
          <w:tcPr>
            <w:tcW w:w="2448" w:type="dxa"/>
            <w:shd w:val="clear" w:color="auto" w:fill="auto"/>
          </w:tcPr>
          <w:p w14:paraId="4D80DB29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Naam vergadering</w:t>
            </w:r>
          </w:p>
        </w:tc>
        <w:tc>
          <w:tcPr>
            <w:tcW w:w="2158" w:type="dxa"/>
            <w:shd w:val="clear" w:color="auto" w:fill="auto"/>
          </w:tcPr>
          <w:p w14:paraId="63648F9B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Frequentie</w:t>
            </w:r>
          </w:p>
        </w:tc>
        <w:tc>
          <w:tcPr>
            <w:tcW w:w="2303" w:type="dxa"/>
            <w:shd w:val="clear" w:color="auto" w:fill="auto"/>
          </w:tcPr>
          <w:p w14:paraId="23E613BD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Deelnemers</w:t>
            </w:r>
          </w:p>
        </w:tc>
        <w:tc>
          <w:tcPr>
            <w:tcW w:w="2303" w:type="dxa"/>
            <w:shd w:val="clear" w:color="auto" w:fill="auto"/>
          </w:tcPr>
          <w:p w14:paraId="4C8FF8C0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Notulen door</w:t>
            </w:r>
          </w:p>
        </w:tc>
      </w:tr>
      <w:tr w:rsidR="00AC53EE" w:rsidRPr="00E90117" w14:paraId="4E8F5E75" w14:textId="77777777" w:rsidTr="00E90117">
        <w:tc>
          <w:tcPr>
            <w:tcW w:w="2448" w:type="dxa"/>
            <w:shd w:val="clear" w:color="auto" w:fill="auto"/>
          </w:tcPr>
          <w:p w14:paraId="15A7B169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Coördinatievergadering</w:t>
            </w:r>
          </w:p>
        </w:tc>
        <w:tc>
          <w:tcPr>
            <w:tcW w:w="2158" w:type="dxa"/>
            <w:shd w:val="clear" w:color="auto" w:fill="auto"/>
          </w:tcPr>
          <w:p w14:paraId="5D4DC4B6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 xml:space="preserve">1x </w:t>
            </w:r>
            <w:r w:rsidR="00C07D92" w:rsidRPr="00E90117">
              <w:rPr>
                <w:rFonts w:ascii="Times" w:hAnsi="Times"/>
                <w:strike/>
                <w:sz w:val="20"/>
                <w:szCs w:val="20"/>
              </w:rPr>
              <w:t>per vier weken</w:t>
            </w:r>
          </w:p>
          <w:p w14:paraId="0B806378" w14:textId="77777777" w:rsidR="003456F7" w:rsidRPr="00E90117" w:rsidRDefault="003456F7">
            <w:pPr>
              <w:rPr>
                <w:rFonts w:ascii="Times" w:hAnsi="Times"/>
                <w:sz w:val="20"/>
                <w:szCs w:val="20"/>
              </w:rPr>
            </w:pPr>
          </w:p>
          <w:p w14:paraId="5774B4E7" w14:textId="77777777" w:rsidR="003456F7" w:rsidRPr="00E90117" w:rsidRDefault="003456F7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z w:val="20"/>
                <w:szCs w:val="20"/>
              </w:rPr>
              <w:t>1x vooraf aan start werkzaamheden</w:t>
            </w:r>
            <w:r w:rsidR="00922D33">
              <w:rPr>
                <w:rFonts w:ascii="Times" w:hAnsi="Times"/>
                <w:sz w:val="20"/>
                <w:szCs w:val="20"/>
              </w:rPr>
              <w:t xml:space="preserve"> bij elke deelopdracht</w:t>
            </w:r>
            <w:r w:rsidRPr="00E90117">
              <w:rPr>
                <w:rFonts w:ascii="Times" w:hAnsi="Times"/>
                <w:sz w:val="20"/>
                <w:szCs w:val="20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334CF89B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  <w:p w14:paraId="2AEA215C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Aannemers</w:t>
            </w:r>
          </w:p>
          <w:p w14:paraId="730E9219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Bouwdirectie (toehoorder)</w:t>
            </w:r>
          </w:p>
          <w:p w14:paraId="1107B475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6FA2AB37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</w:tc>
      </w:tr>
      <w:tr w:rsidR="00AC53EE" w:rsidRPr="00E90117" w14:paraId="31407DB1" w14:textId="77777777" w:rsidTr="00E90117">
        <w:tc>
          <w:tcPr>
            <w:tcW w:w="2448" w:type="dxa"/>
            <w:shd w:val="clear" w:color="auto" w:fill="auto"/>
          </w:tcPr>
          <w:p w14:paraId="6D27838C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Bouwvergadering</w:t>
            </w:r>
          </w:p>
        </w:tc>
        <w:tc>
          <w:tcPr>
            <w:tcW w:w="2158" w:type="dxa"/>
            <w:shd w:val="clear" w:color="auto" w:fill="auto"/>
          </w:tcPr>
          <w:p w14:paraId="1FEE71EB" w14:textId="77777777" w:rsidR="00AC53EE" w:rsidRPr="00E90117" w:rsidRDefault="00C07D92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1x per twee weken</w:t>
            </w:r>
          </w:p>
        </w:tc>
        <w:tc>
          <w:tcPr>
            <w:tcW w:w="2303" w:type="dxa"/>
            <w:shd w:val="clear" w:color="auto" w:fill="auto"/>
          </w:tcPr>
          <w:p w14:paraId="1995191E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  <w:p w14:paraId="07F15816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Aannemer</w:t>
            </w:r>
          </w:p>
          <w:p w14:paraId="50CD02B5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63EDB4DD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</w:tc>
      </w:tr>
    </w:tbl>
    <w:p w14:paraId="1222CF5D" w14:textId="77777777" w:rsidR="00AC53EE" w:rsidRDefault="00AC53EE"/>
    <w:p w14:paraId="5C79D104" w14:textId="77777777" w:rsidR="00AC53EE" w:rsidRDefault="00AC53EE">
      <w:pPr>
        <w:rPr>
          <w:b/>
        </w:rPr>
      </w:pPr>
      <w:r>
        <w:rPr>
          <w:b/>
        </w:rPr>
        <w:t>Vaste agendapunten</w:t>
      </w:r>
    </w:p>
    <w:p w14:paraId="48546310" w14:textId="77777777" w:rsidR="00AC53EE" w:rsidRDefault="00AC53EE">
      <w:pPr>
        <w:rPr>
          <w:b/>
        </w:rPr>
      </w:pPr>
    </w:p>
    <w:p w14:paraId="68694A21" w14:textId="77777777" w:rsidR="00AC53EE" w:rsidRDefault="00AC53EE" w:rsidP="00AC53EE">
      <w:pPr>
        <w:rPr>
          <w:b/>
        </w:rPr>
      </w:pPr>
      <w:r>
        <w:rPr>
          <w:b/>
        </w:rPr>
        <w:t>Coördinatievergadering</w:t>
      </w:r>
    </w:p>
    <w:p w14:paraId="2A4DD4B7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Concretisering V&amp;G plan ontwerpfase</w:t>
      </w:r>
    </w:p>
    <w:p w14:paraId="06E64C92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Naleving van V&amp;G plan uitvoeringsfase door partijen (waarnemingen, inspectieronden door V&amp;G coördinator en leidinggevenden van aannemers, rapportage, V&amp;G deskundigen en Arbeidsinspectie)</w:t>
      </w:r>
    </w:p>
    <w:p w14:paraId="4C143995" w14:textId="77777777" w:rsidR="00AC53EE" w:rsidRPr="00E12AFE" w:rsidRDefault="00AC53EE" w:rsidP="00AC53EE">
      <w:pPr>
        <w:numPr>
          <w:ilvl w:val="0"/>
          <w:numId w:val="6"/>
        </w:numPr>
        <w:rPr>
          <w:rFonts w:ascii="Times" w:hAnsi="Times"/>
          <w:b/>
        </w:rPr>
      </w:pPr>
      <w:r w:rsidRPr="00E12AFE">
        <w:rPr>
          <w:rFonts w:ascii="Times" w:hAnsi="Times"/>
        </w:rPr>
        <w:t>Eventuele ongevallen en incidenten</w:t>
      </w:r>
    </w:p>
    <w:p w14:paraId="3EF1D9FA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Voorlichting van werknemers</w:t>
      </w:r>
    </w:p>
    <w:p w14:paraId="5F442548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nieuw ontstane risico’s</w:t>
      </w:r>
    </w:p>
    <w:p w14:paraId="545736B6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Genomen of te nemen maatregelen</w:t>
      </w:r>
    </w:p>
    <w:p w14:paraId="30DAD21D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Actualiseren V&amp;G plan</w:t>
      </w:r>
    </w:p>
    <w:p w14:paraId="55BB6EE3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Aanvullen / wijzigen van V&amp;G dossier</w:t>
      </w:r>
    </w:p>
    <w:p w14:paraId="1299D7D4" w14:textId="77777777" w:rsidR="00AC53EE" w:rsidRDefault="00AC53EE" w:rsidP="00AC53EE"/>
    <w:p w14:paraId="32F99FEE" w14:textId="77777777" w:rsidR="00AC53EE" w:rsidRDefault="00AC53EE" w:rsidP="00AC53EE">
      <w:pPr>
        <w:rPr>
          <w:b/>
        </w:rPr>
      </w:pPr>
    </w:p>
    <w:p w14:paraId="2D7944FB" w14:textId="77777777" w:rsidR="00AC53EE" w:rsidRPr="003456F7" w:rsidRDefault="00AC53EE" w:rsidP="00AC53EE">
      <w:pPr>
        <w:rPr>
          <w:rFonts w:ascii="Times" w:hAnsi="Times"/>
          <w:b/>
          <w:strike/>
        </w:rPr>
      </w:pPr>
      <w:r w:rsidRPr="003456F7">
        <w:rPr>
          <w:rFonts w:ascii="Times" w:hAnsi="Times"/>
          <w:b/>
          <w:strike/>
        </w:rPr>
        <w:t>Bouwvergadering</w:t>
      </w:r>
    </w:p>
    <w:p w14:paraId="20580AA8" w14:textId="77777777" w:rsidR="00AC53EE" w:rsidRPr="003456F7" w:rsidRDefault="00AC53EE" w:rsidP="008000C6">
      <w:pPr>
        <w:ind w:left="705"/>
        <w:rPr>
          <w:rFonts w:ascii="Times" w:hAnsi="Times"/>
          <w:strike/>
        </w:rPr>
      </w:pPr>
      <w:r w:rsidRPr="003456F7">
        <w:rPr>
          <w:rFonts w:ascii="Times" w:hAnsi="Times"/>
          <w:strike/>
        </w:rPr>
        <w:t>De V&amp;G coördinator uitvoeringsfase geeft een resumé van het in de coördinatievergadering besprokene en neemt zonodig actie (acties vastgelegd in notulen).</w:t>
      </w:r>
    </w:p>
    <w:p w14:paraId="6C9D8EB8" w14:textId="77777777" w:rsidR="008000C6" w:rsidRDefault="008000C6" w:rsidP="008000C6">
      <w:pPr>
        <w:ind w:left="705"/>
      </w:pPr>
    </w:p>
    <w:p w14:paraId="737911D1" w14:textId="77777777" w:rsidR="008000C6" w:rsidRDefault="008000C6" w:rsidP="008000C6"/>
    <w:p w14:paraId="06AD6B33" w14:textId="77777777" w:rsidR="00AC53EE" w:rsidRPr="00AC53EE" w:rsidRDefault="00AC53EE" w:rsidP="00AC53EE"/>
    <w:sectPr w:rsidR="00AC53EE" w:rsidRPr="00AC53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582C6" w14:textId="77777777" w:rsidR="00FB3C65" w:rsidRDefault="00FB3C65">
      <w:r>
        <w:separator/>
      </w:r>
    </w:p>
  </w:endnote>
  <w:endnote w:type="continuationSeparator" w:id="0">
    <w:p w14:paraId="4CC8F976" w14:textId="77777777" w:rsidR="00FB3C65" w:rsidRDefault="00FB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EB76D" w14:textId="77777777" w:rsidR="00FB3C65" w:rsidRDefault="00FB3C65">
      <w:r>
        <w:separator/>
      </w:r>
    </w:p>
  </w:footnote>
  <w:footnote w:type="continuationSeparator" w:id="0">
    <w:p w14:paraId="30DC3912" w14:textId="77777777" w:rsidR="00FB3C65" w:rsidRDefault="00FB3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6F20" w14:textId="77777777" w:rsidR="00BB1FE1" w:rsidRDefault="00BB1FE1" w:rsidP="00E12AFE">
    <w:pPr>
      <w:pStyle w:val="Koptekst"/>
      <w:tabs>
        <w:tab w:val="clear" w:pos="4536"/>
      </w:tabs>
      <w:jc w:val="both"/>
      <w:rPr>
        <w:rFonts w:ascii="Arial" w:hAnsi="Arial" w:cs="Arial"/>
        <w:sz w:val="16"/>
        <w:szCs w:val="16"/>
      </w:rPr>
    </w:pPr>
  </w:p>
  <w:p w14:paraId="44921337" w14:textId="77777777" w:rsidR="00CA1E92" w:rsidRDefault="00CA1E92" w:rsidP="00E12AFE">
    <w:pPr>
      <w:pStyle w:val="Koptekst"/>
      <w:tabs>
        <w:tab w:val="clear" w:pos="4536"/>
      </w:tabs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Veiligheids- en gezondheidsplan</w:t>
    </w:r>
    <w:r w:rsidR="00E12AF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Ontw</w:t>
    </w:r>
    <w:r w:rsidR="00E12AFE">
      <w:rPr>
        <w:rFonts w:ascii="Arial" w:hAnsi="Arial" w:cs="Arial"/>
        <w:sz w:val="16"/>
        <w:szCs w:val="16"/>
      </w:rPr>
      <w:t>erpfase</w:t>
    </w:r>
    <w:r w:rsidRPr="00593806">
      <w:rPr>
        <w:rFonts w:ascii="Arial" w:hAnsi="Arial" w:cs="Arial"/>
        <w:sz w:val="16"/>
        <w:szCs w:val="16"/>
      </w:rPr>
      <w:tab/>
    </w:r>
  </w:p>
  <w:p w14:paraId="32F7F0BC" w14:textId="14E7AE53" w:rsidR="00CA1E92" w:rsidRDefault="00CA1E92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proofErr w:type="spellStart"/>
    <w:r w:rsidRPr="00593806">
      <w:rPr>
        <w:rFonts w:ascii="Arial" w:hAnsi="Arial" w:cs="Arial"/>
        <w:sz w:val="16"/>
        <w:szCs w:val="16"/>
      </w:rPr>
      <w:t>Bestek</w:t>
    </w:r>
    <w:r w:rsidR="00E35969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nummer</w:t>
    </w:r>
    <w:proofErr w:type="spellEnd"/>
    <w:r>
      <w:rPr>
        <w:rFonts w:ascii="Arial" w:hAnsi="Arial" w:cs="Arial"/>
        <w:sz w:val="16"/>
        <w:szCs w:val="16"/>
      </w:rPr>
      <w:t xml:space="preserve"> </w:t>
    </w:r>
    <w:r w:rsidR="00F96014">
      <w:rPr>
        <w:rFonts w:ascii="Arial" w:hAnsi="Arial" w:cs="Arial"/>
        <w:sz w:val="16"/>
        <w:szCs w:val="16"/>
      </w:rPr>
      <w:t>20</w:t>
    </w:r>
    <w:r w:rsidR="00047676">
      <w:rPr>
        <w:rFonts w:ascii="Arial" w:hAnsi="Arial" w:cs="Arial"/>
        <w:sz w:val="16"/>
        <w:szCs w:val="16"/>
      </w:rPr>
      <w:t>2</w:t>
    </w:r>
    <w:r w:rsidR="00EB71BB">
      <w:rPr>
        <w:rFonts w:ascii="Arial" w:hAnsi="Arial" w:cs="Arial"/>
        <w:sz w:val="16"/>
        <w:szCs w:val="16"/>
      </w:rPr>
      <w:t>5</w:t>
    </w:r>
    <w:r w:rsidR="00AE0E49">
      <w:rPr>
        <w:rFonts w:ascii="Arial" w:hAnsi="Arial" w:cs="Arial"/>
        <w:sz w:val="16"/>
        <w:szCs w:val="16"/>
      </w:rPr>
      <w:t>-</w:t>
    </w:r>
    <w:r w:rsidR="00E12AFE">
      <w:rPr>
        <w:rFonts w:ascii="Arial" w:hAnsi="Arial" w:cs="Arial"/>
        <w:sz w:val="16"/>
        <w:szCs w:val="16"/>
      </w:rPr>
      <w:t>0</w:t>
    </w:r>
    <w:r w:rsidR="00EB71BB">
      <w:rPr>
        <w:rFonts w:ascii="Arial" w:hAnsi="Arial" w:cs="Arial"/>
        <w:sz w:val="16"/>
        <w:szCs w:val="16"/>
      </w:rPr>
      <w:t>4</w:t>
    </w:r>
    <w:r w:rsidR="00047676">
      <w:rPr>
        <w:rFonts w:ascii="Arial" w:hAnsi="Arial" w:cs="Arial"/>
        <w:sz w:val="16"/>
        <w:szCs w:val="16"/>
      </w:rPr>
      <w:t>UH</w:t>
    </w:r>
  </w:p>
  <w:p w14:paraId="6CDB2846" w14:textId="1776FD77" w:rsidR="00CA1E92" w:rsidRDefault="00E35969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Raam</w:t>
    </w:r>
    <w:r w:rsidR="00E818BD">
      <w:rPr>
        <w:rFonts w:ascii="Arial" w:hAnsi="Arial" w:cs="Arial"/>
        <w:sz w:val="16"/>
        <w:szCs w:val="16"/>
      </w:rPr>
      <w:t>overeenkomst</w:t>
    </w:r>
    <w:r>
      <w:rPr>
        <w:rFonts w:ascii="Arial" w:hAnsi="Arial" w:cs="Arial"/>
        <w:sz w:val="16"/>
        <w:szCs w:val="16"/>
      </w:rPr>
      <w:t xml:space="preserve"> </w:t>
    </w:r>
    <w:r w:rsidR="006E7587">
      <w:rPr>
        <w:rFonts w:ascii="Arial" w:hAnsi="Arial" w:cs="Arial"/>
        <w:sz w:val="16"/>
        <w:szCs w:val="16"/>
      </w:rPr>
      <w:t>Onderhoud kolk- en huisaansluitingen 20</w:t>
    </w:r>
    <w:r w:rsidR="00047676">
      <w:rPr>
        <w:rFonts w:ascii="Arial" w:hAnsi="Arial" w:cs="Arial"/>
        <w:sz w:val="16"/>
        <w:szCs w:val="16"/>
      </w:rPr>
      <w:t>2</w:t>
    </w:r>
    <w:r w:rsidR="00EB71BB">
      <w:rPr>
        <w:rFonts w:ascii="Arial" w:hAnsi="Arial" w:cs="Arial"/>
        <w:sz w:val="16"/>
        <w:szCs w:val="16"/>
      </w:rPr>
      <w:t>5</w:t>
    </w:r>
    <w:r w:rsidR="006E7587">
      <w:rPr>
        <w:rFonts w:ascii="Arial" w:hAnsi="Arial" w:cs="Arial"/>
        <w:sz w:val="16"/>
        <w:szCs w:val="16"/>
      </w:rPr>
      <w:t>-202</w:t>
    </w:r>
    <w:r w:rsidR="00EB71BB">
      <w:rPr>
        <w:rFonts w:ascii="Arial" w:hAnsi="Arial" w:cs="Arial"/>
        <w:sz w:val="16"/>
        <w:szCs w:val="16"/>
      </w:rPr>
      <w:t>6</w:t>
    </w:r>
  </w:p>
  <w:p w14:paraId="2EA4E650" w14:textId="77777777" w:rsidR="00CA1E92" w:rsidRPr="00593806" w:rsidRDefault="00CA1E92" w:rsidP="00593806">
    <w:pPr>
      <w:pStyle w:val="Koptekst"/>
      <w:jc w:val="both"/>
      <w:rPr>
        <w:rFonts w:ascii="Arial" w:hAnsi="Arial" w:cs="Arial"/>
        <w:sz w:val="16"/>
        <w:szCs w:val="16"/>
      </w:rPr>
    </w:pPr>
  </w:p>
  <w:p w14:paraId="07245FA9" w14:textId="77777777" w:rsidR="00CA1E92" w:rsidRPr="00593806" w:rsidRDefault="00CA1E92" w:rsidP="00593806">
    <w:pPr>
      <w:pStyle w:val="Koptekst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355"/>
    <w:multiLevelType w:val="hybridMultilevel"/>
    <w:tmpl w:val="A6CA053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43C6F"/>
    <w:multiLevelType w:val="hybridMultilevel"/>
    <w:tmpl w:val="7D98D558"/>
    <w:lvl w:ilvl="0" w:tplc="72E66588">
      <w:start w:val="15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A31000A"/>
    <w:multiLevelType w:val="hybridMultilevel"/>
    <w:tmpl w:val="7CBCAE1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7B98"/>
    <w:multiLevelType w:val="hybridMultilevel"/>
    <w:tmpl w:val="877E64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E21B9A"/>
    <w:multiLevelType w:val="hybridMultilevel"/>
    <w:tmpl w:val="F8F2F978"/>
    <w:lvl w:ilvl="0" w:tplc="2F4267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9917CA"/>
    <w:multiLevelType w:val="hybridMultilevel"/>
    <w:tmpl w:val="8FAAFBF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7D67C1"/>
    <w:multiLevelType w:val="hybridMultilevel"/>
    <w:tmpl w:val="5930FDD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54B31"/>
    <w:multiLevelType w:val="hybridMultilevel"/>
    <w:tmpl w:val="A480305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622301397">
    <w:abstractNumId w:val="6"/>
  </w:num>
  <w:num w:numId="2" w16cid:durableId="256256634">
    <w:abstractNumId w:val="5"/>
  </w:num>
  <w:num w:numId="3" w16cid:durableId="727535622">
    <w:abstractNumId w:val="3"/>
  </w:num>
  <w:num w:numId="4" w16cid:durableId="365372886">
    <w:abstractNumId w:val="2"/>
  </w:num>
  <w:num w:numId="5" w16cid:durableId="1030494646">
    <w:abstractNumId w:val="4"/>
  </w:num>
  <w:num w:numId="6" w16cid:durableId="1655452179">
    <w:abstractNumId w:val="0"/>
  </w:num>
  <w:num w:numId="7" w16cid:durableId="1690255011">
    <w:abstractNumId w:val="7"/>
  </w:num>
  <w:num w:numId="8" w16cid:durableId="513419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B5"/>
    <w:rsid w:val="00040915"/>
    <w:rsid w:val="00047676"/>
    <w:rsid w:val="000F3BDC"/>
    <w:rsid w:val="001A3958"/>
    <w:rsid w:val="001E0D63"/>
    <w:rsid w:val="001F31D1"/>
    <w:rsid w:val="001F746A"/>
    <w:rsid w:val="002B5490"/>
    <w:rsid w:val="002D08EA"/>
    <w:rsid w:val="002F4951"/>
    <w:rsid w:val="00333B9D"/>
    <w:rsid w:val="003456F7"/>
    <w:rsid w:val="00346951"/>
    <w:rsid w:val="0038351A"/>
    <w:rsid w:val="0038370E"/>
    <w:rsid w:val="00423C14"/>
    <w:rsid w:val="00485B0E"/>
    <w:rsid w:val="00493F46"/>
    <w:rsid w:val="004F4428"/>
    <w:rsid w:val="00523CB5"/>
    <w:rsid w:val="00593806"/>
    <w:rsid w:val="005C308D"/>
    <w:rsid w:val="005C4730"/>
    <w:rsid w:val="00613BAF"/>
    <w:rsid w:val="00636DB5"/>
    <w:rsid w:val="006437F9"/>
    <w:rsid w:val="006507BE"/>
    <w:rsid w:val="00695E7F"/>
    <w:rsid w:val="006A606A"/>
    <w:rsid w:val="006E7587"/>
    <w:rsid w:val="006F6CF8"/>
    <w:rsid w:val="007210E0"/>
    <w:rsid w:val="007543E1"/>
    <w:rsid w:val="00794659"/>
    <w:rsid w:val="007958A6"/>
    <w:rsid w:val="008000C6"/>
    <w:rsid w:val="008612B6"/>
    <w:rsid w:val="00876DB6"/>
    <w:rsid w:val="008865F3"/>
    <w:rsid w:val="00922D33"/>
    <w:rsid w:val="00961F41"/>
    <w:rsid w:val="009B1DC2"/>
    <w:rsid w:val="009B2FF2"/>
    <w:rsid w:val="009E5D83"/>
    <w:rsid w:val="00A13241"/>
    <w:rsid w:val="00A7088C"/>
    <w:rsid w:val="00AC53EE"/>
    <w:rsid w:val="00AD0F0C"/>
    <w:rsid w:val="00AD59C9"/>
    <w:rsid w:val="00AE0E49"/>
    <w:rsid w:val="00AF51A1"/>
    <w:rsid w:val="00BA3419"/>
    <w:rsid w:val="00BB1FE1"/>
    <w:rsid w:val="00BE70C6"/>
    <w:rsid w:val="00BF0FB7"/>
    <w:rsid w:val="00BF1895"/>
    <w:rsid w:val="00C07D92"/>
    <w:rsid w:val="00C24875"/>
    <w:rsid w:val="00C365F0"/>
    <w:rsid w:val="00C40B3B"/>
    <w:rsid w:val="00C418A7"/>
    <w:rsid w:val="00C72B9A"/>
    <w:rsid w:val="00C9472D"/>
    <w:rsid w:val="00CA1E92"/>
    <w:rsid w:val="00CC6F2B"/>
    <w:rsid w:val="00D25D9C"/>
    <w:rsid w:val="00D45DCA"/>
    <w:rsid w:val="00D75BF8"/>
    <w:rsid w:val="00DD27ED"/>
    <w:rsid w:val="00DE5DD5"/>
    <w:rsid w:val="00E04F09"/>
    <w:rsid w:val="00E12AFE"/>
    <w:rsid w:val="00E1368E"/>
    <w:rsid w:val="00E35969"/>
    <w:rsid w:val="00E373E9"/>
    <w:rsid w:val="00E54192"/>
    <w:rsid w:val="00E818BD"/>
    <w:rsid w:val="00E90117"/>
    <w:rsid w:val="00EB26F9"/>
    <w:rsid w:val="00EB32D2"/>
    <w:rsid w:val="00EB71BB"/>
    <w:rsid w:val="00ED5DC5"/>
    <w:rsid w:val="00ED5E22"/>
    <w:rsid w:val="00F00DD9"/>
    <w:rsid w:val="00F2544C"/>
    <w:rsid w:val="00F71EA3"/>
    <w:rsid w:val="00F96014"/>
    <w:rsid w:val="00FA4ACC"/>
    <w:rsid w:val="00FA6CFD"/>
    <w:rsid w:val="00FB3C65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08BC9D"/>
  <w15:chartTrackingRefBased/>
  <w15:docId w15:val="{82176A14-7BA0-4225-848A-0DB3D264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636DB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36DB5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61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6F6CF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F6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776</Words>
  <Characters>6195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</vt:lpstr>
    </vt:vector>
  </TitlesOfParts>
  <Company>Microsoft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subject/>
  <dc:creator>Ap</dc:creator>
  <cp:keywords/>
  <cp:lastModifiedBy>Ap Verduijn</cp:lastModifiedBy>
  <cp:revision>11</cp:revision>
  <dcterms:created xsi:type="dcterms:W3CDTF">2019-03-25T10:28:00Z</dcterms:created>
  <dcterms:modified xsi:type="dcterms:W3CDTF">2025-04-12T07:48:00Z</dcterms:modified>
</cp:coreProperties>
</file>